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ajorEastAsia" w:hAnsiTheme="minorHAnsi" w:cstheme="majorBidi"/>
          <w:i/>
          <w:sz w:val="22"/>
          <w:szCs w:val="22"/>
          <w:lang w:eastAsia="en-US"/>
        </w:rPr>
        <w:id w:val="397986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i w:val="0"/>
          <w:sz w:val="20"/>
          <w:szCs w:val="20"/>
        </w:rPr>
      </w:sdtEndPr>
      <w:sdtContent>
        <w:tbl>
          <w:tblPr>
            <w:tblpPr w:leftFromText="187" w:rightFromText="187" w:horzAnchor="margin" w:tblpXSpec="center" w:tblpY="2881"/>
            <w:tblW w:w="3831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972"/>
          </w:tblGrid>
          <w:tr w:rsidR="00A519A4" w:rsidTr="00871B51">
            <w:trPr>
              <w:trHeight w:val="2974"/>
            </w:trPr>
            <w:tc>
              <w:tcPr>
                <w:tcW w:w="819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519A4" w:rsidRPr="00A519A4" w:rsidRDefault="00A519A4" w:rsidP="00C82D6A">
                <w:pPr>
                  <w:pStyle w:val="ad"/>
                  <w:ind w:right="-2"/>
                  <w:rPr>
                    <w:rFonts w:asciiTheme="minorHAnsi" w:hAnsiTheme="minorHAnsi"/>
                    <w:b/>
                    <w:i/>
                    <w:noProof/>
                  </w:rPr>
                </w:pPr>
                <w:r w:rsidRPr="00A519A4">
                  <w:rPr>
                    <w:rFonts w:asciiTheme="minorHAnsi" w:hAnsiTheme="minorHAnsi" w:cs="Arial"/>
                    <w:b/>
                    <w:bCs/>
                    <w:i/>
                    <w:noProof/>
                    <w:sz w:val="32"/>
                    <w:szCs w:val="32"/>
                  </w:rPr>
                  <w:drawing>
                    <wp:inline distT="0" distB="0" distL="0" distR="0" wp14:anchorId="6A2E3B1E" wp14:editId="0A9ED873">
                      <wp:extent cx="2164715" cy="1082675"/>
                      <wp:effectExtent l="19050" t="0" r="6985" b="0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4715" cy="1082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519A4">
                  <w:rPr>
                    <w:rFonts w:asciiTheme="minorHAnsi" w:hAnsiTheme="minorHAnsi"/>
                    <w:b/>
                    <w:i/>
                    <w:noProof/>
                  </w:rPr>
                  <w:t xml:space="preserve"> </w:t>
                </w:r>
              </w:p>
              <w:p w:rsidR="00A519A4" w:rsidRPr="00A519A4" w:rsidRDefault="00A519A4" w:rsidP="00C82D6A">
                <w:pPr>
                  <w:pStyle w:val="ad"/>
                  <w:ind w:right="-2"/>
                  <w:jc w:val="center"/>
                  <w:rPr>
                    <w:rFonts w:asciiTheme="minorHAnsi" w:hAnsiTheme="minorHAnsi"/>
                    <w:b/>
                    <w:i/>
                    <w:noProof/>
                  </w:rPr>
                </w:pPr>
              </w:p>
              <w:p w:rsidR="00A519A4" w:rsidRPr="00A519A4" w:rsidRDefault="00A519A4" w:rsidP="00C82D6A">
                <w:pPr>
                  <w:pStyle w:val="ad"/>
                  <w:ind w:right="-2"/>
                  <w:jc w:val="center"/>
                  <w:rPr>
                    <w:rFonts w:asciiTheme="minorHAnsi" w:hAnsiTheme="minorHAnsi"/>
                    <w:b/>
                    <w:i/>
                    <w:noProof/>
                  </w:rPr>
                </w:pPr>
              </w:p>
              <w:p w:rsidR="00A519A4" w:rsidRPr="00A519A4" w:rsidRDefault="00A519A4" w:rsidP="00E811B2">
                <w:pPr>
                  <w:pStyle w:val="ad"/>
                  <w:ind w:right="-2"/>
                  <w:jc w:val="center"/>
                  <w:rPr>
                    <w:rFonts w:asciiTheme="minorHAnsi" w:hAnsiTheme="minorHAnsi"/>
                    <w:i/>
                    <w:noProof/>
                  </w:rPr>
                </w:pPr>
                <w:r w:rsidRPr="00A519A4">
                  <w:rPr>
                    <w:rFonts w:asciiTheme="minorHAnsi" w:hAnsiTheme="minorHAnsi"/>
                    <w:b/>
                    <w:i/>
                    <w:noProof/>
                  </w:rPr>
                  <w:t xml:space="preserve">СТОИМОСТЬ </w:t>
                </w:r>
                <w:r w:rsidR="003E19A7">
                  <w:rPr>
                    <w:rFonts w:asciiTheme="minorHAnsi" w:hAnsiTheme="minorHAnsi"/>
                    <w:b/>
                    <w:i/>
                    <w:noProof/>
                  </w:rPr>
                  <w:t>УСЛУГ (на период с</w:t>
                </w:r>
                <w:r w:rsidR="000B1420">
                  <w:rPr>
                    <w:rFonts w:asciiTheme="minorHAnsi" w:hAnsiTheme="minorHAnsi"/>
                    <w:b/>
                    <w:i/>
                    <w:noProof/>
                  </w:rPr>
                  <w:t xml:space="preserve"> </w:t>
                </w:r>
                <w:r w:rsidR="005C7C57">
                  <w:rPr>
                    <w:rFonts w:asciiTheme="minorHAnsi" w:hAnsiTheme="minorHAnsi"/>
                    <w:b/>
                    <w:i/>
                    <w:noProof/>
                  </w:rPr>
                  <w:t>10</w:t>
                </w:r>
                <w:r w:rsidR="008E7D2B">
                  <w:rPr>
                    <w:rFonts w:asciiTheme="minorHAnsi" w:hAnsiTheme="minorHAnsi"/>
                    <w:b/>
                    <w:i/>
                    <w:noProof/>
                  </w:rPr>
                  <w:t>.04.2024</w:t>
                </w:r>
                <w:r w:rsidR="000867E8">
                  <w:rPr>
                    <w:rFonts w:asciiTheme="minorHAnsi" w:hAnsiTheme="minorHAnsi"/>
                    <w:b/>
                    <w:i/>
                    <w:noProof/>
                  </w:rPr>
                  <w:t xml:space="preserve"> г</w:t>
                </w:r>
                <w:r w:rsidRPr="00A519A4">
                  <w:rPr>
                    <w:rFonts w:asciiTheme="minorHAnsi" w:hAnsiTheme="minorHAnsi"/>
                    <w:b/>
                    <w:i/>
                    <w:noProof/>
                  </w:rPr>
                  <w:t>.)</w:t>
                </w:r>
              </w:p>
            </w:tc>
          </w:tr>
          <w:tr w:rsidR="001202B0" w:rsidTr="00871B51">
            <w:trPr>
              <w:trHeight w:val="2974"/>
            </w:trPr>
            <w:tc>
              <w:tcPr>
                <w:tcW w:w="819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202B0" w:rsidRDefault="001202B0" w:rsidP="00C82D6A">
                <w:pPr>
                  <w:pStyle w:val="ad"/>
                  <w:ind w:right="-2"/>
                  <w:rPr>
                    <w:rFonts w:asciiTheme="minorHAnsi" w:eastAsiaTheme="majorEastAsia" w:hAnsiTheme="minorHAnsi" w:cstheme="majorBidi"/>
                    <w:i/>
                    <w:sz w:val="22"/>
                    <w:szCs w:val="22"/>
                    <w:lang w:eastAsia="en-US"/>
                  </w:rPr>
                </w:pPr>
              </w:p>
            </w:tc>
          </w:tr>
          <w:tr w:rsidR="00A519A4" w:rsidTr="00871B51">
            <w:trPr>
              <w:trHeight w:val="528"/>
            </w:trPr>
            <w:tc>
              <w:tcPr>
                <w:tcW w:w="8195" w:type="dxa"/>
              </w:tcPr>
              <w:sdt>
                <w:sdtPr>
                  <w:rPr>
                    <w:rFonts w:eastAsia="Times New Roman" w:cs="Arial"/>
                    <w:i/>
                    <w:sz w:val="28"/>
                    <w:szCs w:val="28"/>
                    <w:lang w:eastAsia="ru-RU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519A4" w:rsidRPr="00A519A4" w:rsidRDefault="004F319B" w:rsidP="00C82D6A">
                    <w:pPr>
                      <w:pStyle w:val="a9"/>
                      <w:ind w:right="-2"/>
                      <w:rPr>
                        <w:rFonts w:eastAsiaTheme="majorEastAsia" w:cstheme="majorBidi"/>
                        <w:i/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rFonts w:eastAsia="Times New Roman" w:cs="Arial"/>
                        <w:i/>
                        <w:sz w:val="28"/>
                        <w:szCs w:val="28"/>
                        <w:lang w:eastAsia="ru-RU"/>
                      </w:rPr>
                      <w:t>ООО «Клинико-диагностический центр «Клиника Доктора Кулик»</w:t>
                    </w:r>
                  </w:p>
                </w:sdtContent>
              </w:sdt>
            </w:tc>
          </w:tr>
          <w:tr w:rsidR="00A519A4" w:rsidTr="00871B51">
            <w:trPr>
              <w:trHeight w:val="792"/>
            </w:trPr>
            <w:sdt>
              <w:sdtPr>
                <w:rPr>
                  <w:rFonts w:eastAsia="Times New Roman" w:cs="Arial"/>
                  <w:i/>
                  <w:sz w:val="20"/>
                  <w:szCs w:val="20"/>
                  <w:lang w:eastAsia="ru-RU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19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519A4" w:rsidRPr="00A519A4" w:rsidRDefault="000C7D16" w:rsidP="00837CCD">
                    <w:pPr>
                      <w:pStyle w:val="a9"/>
                      <w:ind w:right="-2"/>
                      <w:rPr>
                        <w:rFonts w:eastAsiaTheme="majorEastAsia" w:cstheme="majorBidi"/>
                        <w:i/>
                        <w:sz w:val="20"/>
                        <w:szCs w:val="20"/>
                      </w:rPr>
                    </w:pPr>
                    <w:r>
                      <w:rPr>
                        <w:rFonts w:eastAsia="Times New Roman" w:cs="Arial"/>
                        <w:i/>
                        <w:sz w:val="20"/>
                        <w:szCs w:val="20"/>
                        <w:lang w:eastAsia="ru-RU"/>
                      </w:rPr>
                      <w:t>Лицензия № ЛО-22-01-004908 выдана 30 марта</w:t>
                    </w:r>
                    <w:r w:rsidR="00BE3A94">
                      <w:rPr>
                        <w:rFonts w:eastAsia="Times New Roman" w:cs="Arial"/>
                        <w:i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r>
                      <w:rPr>
                        <w:rFonts w:eastAsia="Times New Roman" w:cs="Arial"/>
                        <w:i/>
                        <w:sz w:val="20"/>
                        <w:szCs w:val="20"/>
                        <w:lang w:eastAsia="ru-RU"/>
                      </w:rPr>
                      <w:t xml:space="preserve">2018 </w:t>
                    </w:r>
                    <w:r w:rsidR="00BE3A94">
                      <w:rPr>
                        <w:rFonts w:eastAsia="Times New Roman" w:cs="Arial"/>
                        <w:i/>
                        <w:sz w:val="20"/>
                        <w:szCs w:val="20"/>
                        <w:lang w:eastAsia="ru-RU"/>
                      </w:rPr>
                      <w:t>г. Министерством здравоохранения Алтайского края.</w:t>
                    </w:r>
                  </w:p>
                </w:tc>
              </w:sdtContent>
            </w:sdt>
          </w:tr>
        </w:tbl>
        <w:p w:rsidR="00A519A4" w:rsidRDefault="00A519A4" w:rsidP="00C82D6A">
          <w:pPr>
            <w:ind w:right="-2"/>
          </w:pPr>
        </w:p>
        <w:p w:rsidR="00A519A4" w:rsidRDefault="00A519A4" w:rsidP="00C82D6A">
          <w:pPr>
            <w:ind w:right="-2"/>
          </w:pPr>
        </w:p>
        <w:p w:rsidR="00A519A4" w:rsidRDefault="00A519A4" w:rsidP="00C82D6A">
          <w:pPr>
            <w:ind w:right="-2"/>
          </w:pPr>
        </w:p>
        <w:tbl>
          <w:tblPr>
            <w:tblpPr w:leftFromText="187" w:rightFromText="187" w:vertAnchor="page" w:horzAnchor="page" w:tblpX="834" w:tblpY="12589"/>
            <w:tblW w:w="4817" w:type="pct"/>
            <w:tblLook w:val="04A0" w:firstRow="1" w:lastRow="0" w:firstColumn="1" w:lastColumn="0" w:noHBand="0" w:noVBand="1"/>
          </w:tblPr>
          <w:tblGrid>
            <w:gridCol w:w="11281"/>
          </w:tblGrid>
          <w:tr w:rsidR="004F319B" w:rsidTr="004F319B">
            <w:tc>
              <w:tcPr>
                <w:tcW w:w="1046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F319B" w:rsidRDefault="004B0966" w:rsidP="00C82D6A">
                <w:pPr>
                  <w:pStyle w:val="ad"/>
                  <w:spacing w:line="360" w:lineRule="auto"/>
                  <w:ind w:right="-2"/>
                  <w:rPr>
                    <w:noProof/>
                  </w:rPr>
                </w:pPr>
                <w:r>
                  <w:rPr>
                    <w:noProof/>
                  </w:rPr>
                  <w:t xml:space="preserve"> </w:t>
                </w:r>
                <w:r w:rsidR="004F319B">
                  <w:rPr>
                    <w:noProof/>
                  </w:rPr>
                  <w:t>Утверждаю________________Яковлева А.Ю.</w:t>
                </w:r>
              </w:p>
              <w:p w:rsidR="004F319B" w:rsidRDefault="004F319B" w:rsidP="00C82D6A">
                <w:pPr>
                  <w:pStyle w:val="ad"/>
                  <w:spacing w:line="360" w:lineRule="auto"/>
                  <w:ind w:right="-2"/>
                  <w:rPr>
                    <w:noProof/>
                  </w:rPr>
                </w:pPr>
                <w:r>
                  <w:rPr>
                    <w:noProof/>
                  </w:rPr>
                  <w:t>ген.директор ООО КДЦ «Клиника Доктора Кулик»</w:t>
                </w:r>
              </w:p>
              <w:p w:rsidR="004F319B" w:rsidRDefault="004F319B" w:rsidP="00C82D6A">
                <w:pPr>
                  <w:pStyle w:val="a9"/>
                  <w:ind w:right="-2"/>
                  <w:rPr>
                    <w:color w:val="4F81BD" w:themeColor="accent1"/>
                  </w:rPr>
                </w:pPr>
              </w:p>
              <w:p w:rsidR="004F319B" w:rsidRDefault="004F319B" w:rsidP="00C82D6A">
                <w:pPr>
                  <w:pStyle w:val="a9"/>
                  <w:ind w:right="-2"/>
                  <w:rPr>
                    <w:color w:val="4F81BD" w:themeColor="accent1"/>
                  </w:rPr>
                </w:pPr>
              </w:p>
              <w:p w:rsidR="004F319B" w:rsidRDefault="004F319B" w:rsidP="00C82D6A">
                <w:pPr>
                  <w:pStyle w:val="a9"/>
                  <w:ind w:right="-2"/>
                  <w:rPr>
                    <w:color w:val="4F81BD" w:themeColor="accent1"/>
                  </w:rPr>
                </w:pPr>
              </w:p>
              <w:p w:rsidR="004F319B" w:rsidRDefault="004F319B" w:rsidP="00C82D6A">
                <w:pPr>
                  <w:pStyle w:val="a9"/>
                  <w:ind w:right="-2"/>
                  <w:rPr>
                    <w:color w:val="4F81BD" w:themeColor="accent1"/>
                  </w:rPr>
                </w:pPr>
              </w:p>
              <w:p w:rsidR="004F319B" w:rsidRDefault="004F319B" w:rsidP="00C82D6A">
                <w:pPr>
                  <w:pStyle w:val="a9"/>
                  <w:ind w:right="-2"/>
                  <w:rPr>
                    <w:color w:val="4F81BD" w:themeColor="accent1"/>
                  </w:rPr>
                </w:pPr>
              </w:p>
              <w:p w:rsidR="004F319B" w:rsidRDefault="004F319B" w:rsidP="00C82D6A">
                <w:pPr>
                  <w:pStyle w:val="a9"/>
                  <w:ind w:right="-2"/>
                  <w:rPr>
                    <w:color w:val="4F81BD" w:themeColor="accent1"/>
                  </w:rPr>
                </w:pPr>
              </w:p>
            </w:tc>
          </w:tr>
        </w:tbl>
        <w:p w:rsidR="00490283" w:rsidRDefault="00490283" w:rsidP="00C82D6A">
          <w:pPr>
            <w:ind w:right="-2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  <w:p w:rsidR="00A519A4" w:rsidRDefault="005E1492" w:rsidP="00C82D6A">
          <w:pPr>
            <w:ind w:right="-2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sdtContent>
    </w:sdt>
    <w:tbl>
      <w:tblPr>
        <w:tblW w:w="1067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2"/>
        <w:gridCol w:w="1238"/>
        <w:gridCol w:w="5528"/>
        <w:gridCol w:w="2109"/>
        <w:gridCol w:w="236"/>
        <w:gridCol w:w="1237"/>
      </w:tblGrid>
      <w:tr w:rsidR="00C51F59" w:rsidRPr="00CA5C7F" w:rsidTr="002065CC">
        <w:trPr>
          <w:trHeight w:val="4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59" w:rsidRPr="004C5D42" w:rsidRDefault="00C51F59" w:rsidP="00837CCD">
            <w:pPr>
              <w:spacing w:line="240" w:lineRule="auto"/>
              <w:ind w:left="426" w:right="-2" w:hanging="14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5D42">
              <w:rPr>
                <w:rFonts w:ascii="Arial" w:eastAsia="Calibri" w:hAnsi="Arial" w:cs="Arial"/>
                <w:b/>
                <w:bCs/>
              </w:rPr>
              <w:lastRenderedPageBreak/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5D42">
              <w:rPr>
                <w:rFonts w:ascii="Arial" w:eastAsia="Calibri" w:hAnsi="Arial" w:cs="Arial"/>
                <w:b/>
                <w:bCs/>
              </w:rPr>
              <w:t>Наименование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C5D42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59" w:rsidRPr="004C5D42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5D42">
              <w:rPr>
                <w:rFonts w:ascii="Arial" w:eastAsia="Calibri" w:hAnsi="Arial" w:cs="Arial"/>
                <w:b/>
                <w:bCs/>
              </w:rPr>
              <w:t>Цена (руб.)</w:t>
            </w:r>
          </w:p>
        </w:tc>
      </w:tr>
      <w:tr w:rsidR="00C51F59" w:rsidRPr="00CA5C7F" w:rsidTr="002065CC">
        <w:trPr>
          <w:trHeight w:val="4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59" w:rsidRPr="00C82D6A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Общий прейскурант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 w:rsidRPr="004C5D42">
              <w:rPr>
                <w:rFonts w:ascii="Arial" w:eastAsia="Calibri" w:hAnsi="Arial" w:cs="Arial"/>
              </w:rPr>
              <w:t xml:space="preserve">Первичный прием </w:t>
            </w:r>
            <w:r>
              <w:rPr>
                <w:rFonts w:ascii="Arial" w:eastAsia="Calibri" w:hAnsi="Arial" w:cs="Arial"/>
              </w:rPr>
              <w:t xml:space="preserve">врача акушера - </w:t>
            </w:r>
            <w:r w:rsidRPr="004C5D42">
              <w:rPr>
                <w:rFonts w:ascii="Arial" w:eastAsia="Calibri" w:hAnsi="Arial" w:cs="Arial"/>
              </w:rPr>
              <w:t>гинеколога</w:t>
            </w:r>
            <w:r>
              <w:rPr>
                <w:rFonts w:ascii="Arial" w:eastAsia="Calibri" w:hAnsi="Arial" w:cs="Arial"/>
              </w:rPr>
              <w:t xml:space="preserve"> Кулик Т.В.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805C36" w:rsidRDefault="00805C3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В01.001.001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28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Первичный приём врача акушера - гинеколога Яковлева А.Ю.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805C36" w:rsidRDefault="00805C3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В01.001.001.01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075BFE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FE" w:rsidRPr="004C5D42" w:rsidRDefault="00075BFE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FE" w:rsidRDefault="00075BFE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Первичный приём врача акушера-гинеколога </w:t>
            </w:r>
            <w:proofErr w:type="spellStart"/>
            <w:r>
              <w:rPr>
                <w:rFonts w:ascii="Arial" w:eastAsia="Calibri" w:hAnsi="Arial" w:cs="Arial"/>
              </w:rPr>
              <w:t>Тупикова</w:t>
            </w:r>
            <w:proofErr w:type="spellEnd"/>
            <w:r>
              <w:rPr>
                <w:rFonts w:ascii="Arial" w:eastAsia="Calibri" w:hAnsi="Arial" w:cs="Arial"/>
              </w:rPr>
              <w:t xml:space="preserve"> И.С.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BFE" w:rsidRDefault="00E93D4A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В01.001.001.05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BFE" w:rsidRDefault="00075BFE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FE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23</w:t>
            </w:r>
            <w:r w:rsidR="003D7DB8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 w:rsidRPr="004C5D42">
              <w:rPr>
                <w:rFonts w:ascii="Arial" w:eastAsia="Calibri" w:hAnsi="Arial" w:cs="Arial"/>
              </w:rPr>
              <w:t xml:space="preserve">Повторный прием </w:t>
            </w:r>
            <w:r>
              <w:rPr>
                <w:rFonts w:ascii="Arial" w:eastAsia="Calibri" w:hAnsi="Arial" w:cs="Arial"/>
              </w:rPr>
              <w:t xml:space="preserve">врача акушера </w:t>
            </w:r>
            <w:r w:rsidR="003C0D72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4C5D42">
              <w:rPr>
                <w:rFonts w:ascii="Arial" w:eastAsia="Calibri" w:hAnsi="Arial" w:cs="Arial"/>
              </w:rPr>
              <w:t>гинеколога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BFE" w:rsidRPr="00075BFE" w:rsidRDefault="00075BFE" w:rsidP="00DC2957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075BFE">
              <w:rPr>
                <w:rFonts w:ascii="Arial" w:eastAsia="Calibri" w:hAnsi="Arial" w:cs="Arial"/>
              </w:rPr>
              <w:t>В</w:t>
            </w:r>
            <w:r>
              <w:rPr>
                <w:rFonts w:ascii="Arial" w:eastAsia="Calibri" w:hAnsi="Arial" w:cs="Arial"/>
              </w:rPr>
              <w:t>01.001.002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Первичная онлайн консультация врача акушера-гинеколога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E93D4A" w:rsidRDefault="00E93D4A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E93D4A">
              <w:rPr>
                <w:rFonts w:ascii="Arial" w:eastAsia="Calibri" w:hAnsi="Arial" w:cs="Arial"/>
              </w:rPr>
              <w:t>В01.001.001.04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  <w:r w:rsidR="00C51F59">
              <w:rPr>
                <w:rFonts w:ascii="Arial" w:eastAsia="Calibri" w:hAnsi="Arial" w:cs="Arial"/>
                <w:b/>
              </w:rPr>
              <w:t>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Повторная онлайн консультация врача акушера-гинеколога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E93D4A" w:rsidRDefault="00E93D4A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В01.001.002.02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53FB7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Первично – повторная консультация врача акушера-гинеколога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6C7B93" w:rsidRDefault="00E93D4A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6C7B93">
              <w:rPr>
                <w:rFonts w:ascii="Arial" w:eastAsia="Calibri" w:hAnsi="Arial" w:cs="Arial"/>
              </w:rPr>
              <w:t>В01.001.001.05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23</w:t>
            </w:r>
            <w:r w:rsidR="00C51F59">
              <w:rPr>
                <w:rFonts w:ascii="Arial" w:eastAsia="Calibri" w:hAnsi="Arial" w:cs="Arial"/>
                <w:b/>
              </w:rPr>
              <w:t xml:space="preserve">00  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 w:rsidRPr="004C5D42">
              <w:rPr>
                <w:rFonts w:ascii="Arial" w:eastAsia="Calibri" w:hAnsi="Arial" w:cs="Arial"/>
              </w:rPr>
              <w:t xml:space="preserve">Ведение стимулированного цикла (без учета </w:t>
            </w:r>
            <w:proofErr w:type="spellStart"/>
            <w:r w:rsidRPr="004C5D42">
              <w:rPr>
                <w:rFonts w:ascii="Arial" w:eastAsia="Calibri" w:hAnsi="Arial" w:cs="Arial"/>
              </w:rPr>
              <w:t>фолликулогенеза</w:t>
            </w:r>
            <w:proofErr w:type="spellEnd"/>
            <w:r w:rsidRPr="004C5D42">
              <w:rPr>
                <w:rFonts w:ascii="Arial" w:eastAsia="Calibri" w:hAnsi="Arial" w:cs="Arial"/>
              </w:rPr>
              <w:t xml:space="preserve"> и препаратов)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6C7B93" w:rsidRDefault="00E93D4A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6C7B93">
              <w:rPr>
                <w:rFonts w:ascii="Arial" w:eastAsia="Calibri" w:hAnsi="Arial" w:cs="Arial"/>
              </w:rPr>
              <w:t>В01.001.002.03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25</w:t>
            </w:r>
            <w:r w:rsidRPr="004C5D42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 w:rsidRPr="004C5D42">
              <w:rPr>
                <w:rFonts w:ascii="Arial" w:eastAsia="Calibri" w:hAnsi="Arial" w:cs="Arial"/>
              </w:rPr>
              <w:t>Первичный прием врача уролога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6C7B93" w:rsidRDefault="00E93D4A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6C7B93">
              <w:rPr>
                <w:rFonts w:ascii="Arial" w:eastAsia="Calibri" w:hAnsi="Arial" w:cs="Arial"/>
              </w:rPr>
              <w:t>В01.053.001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2F7ED7" w:rsidP="00853FB7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</w:t>
            </w:r>
            <w:r w:rsidR="00C51F59" w:rsidRPr="004C5D42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 w:rsidRPr="004C5D42">
              <w:rPr>
                <w:rFonts w:ascii="Arial" w:eastAsia="Calibri" w:hAnsi="Arial" w:cs="Arial"/>
              </w:rPr>
              <w:t>Повторный прием врача уролога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6C7B93" w:rsidRDefault="00E93D4A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6C7B93">
              <w:rPr>
                <w:rFonts w:ascii="Arial" w:eastAsia="Calibri" w:hAnsi="Arial" w:cs="Arial"/>
              </w:rPr>
              <w:t>В01.053.002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23</w:t>
            </w:r>
            <w:r w:rsidR="00C51F59">
              <w:rPr>
                <w:rFonts w:ascii="Arial" w:eastAsia="Calibri" w:hAnsi="Arial" w:cs="Arial"/>
                <w:b/>
              </w:rPr>
              <w:t>0</w:t>
            </w:r>
            <w:r w:rsidR="00C51F59" w:rsidRPr="004C5D42">
              <w:rPr>
                <w:rFonts w:ascii="Arial" w:eastAsia="Calibri" w:hAnsi="Arial" w:cs="Arial"/>
                <w:b/>
              </w:rPr>
              <w:t>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Консультация эндокринолога (спортивного эндокринолога)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6C7B93" w:rsidRDefault="00E93D4A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6C7B93">
              <w:rPr>
                <w:rFonts w:ascii="Arial" w:eastAsia="Calibri" w:hAnsi="Arial" w:cs="Arial"/>
              </w:rPr>
              <w:t>В01.058.001.01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Первичная онлайн консультация врача уролога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6C7B93" w:rsidRDefault="006C7B93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6C7B93">
              <w:rPr>
                <w:rFonts w:ascii="Arial" w:eastAsia="Calibri" w:hAnsi="Arial" w:cs="Arial"/>
              </w:rPr>
              <w:t>В01.053.001.01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Повторная онлайн консультация врача уролога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6C7B93" w:rsidRDefault="006C7B93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6C7B93">
              <w:rPr>
                <w:rFonts w:ascii="Arial" w:eastAsia="Calibri" w:hAnsi="Arial" w:cs="Arial"/>
              </w:rPr>
              <w:t>В01.053.002.01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23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1B0474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Первичная постановка на учет при беременности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6C7B93" w:rsidRDefault="006C7B93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6C7B93">
              <w:rPr>
                <w:rFonts w:ascii="Arial" w:eastAsia="Calibri" w:hAnsi="Arial" w:cs="Arial"/>
              </w:rPr>
              <w:t>В01.001.004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35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Оформление декретного отпуска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6C7B93" w:rsidRDefault="006C7B93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6C7B93">
              <w:rPr>
                <w:rFonts w:ascii="Arial" w:eastAsia="Calibri" w:hAnsi="Arial" w:cs="Arial"/>
              </w:rPr>
              <w:t>В01.001.005.01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Прием акушера-гинеколога по беременности (скрининг)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6A51D7" w:rsidRDefault="006C7B93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6A51D7">
              <w:rPr>
                <w:rFonts w:ascii="Arial" w:eastAsia="Calibri" w:hAnsi="Arial" w:cs="Arial"/>
              </w:rPr>
              <w:t>В01.001.004.001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Повторный прием врача акушера-гинеколога по беременности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650FF8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В01.001.005.001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 w:rsidRPr="00C33EC5">
              <w:rPr>
                <w:rFonts w:ascii="Arial" w:eastAsia="Calibri" w:hAnsi="Arial" w:cs="Arial"/>
              </w:rPr>
              <w:t>Стрептатест</w:t>
            </w:r>
            <w:proofErr w:type="spellEnd"/>
            <w:r w:rsidRPr="00C33EC5">
              <w:rPr>
                <w:rFonts w:ascii="Arial" w:eastAsia="Calibri" w:hAnsi="Arial" w:cs="Arial"/>
              </w:rPr>
              <w:t xml:space="preserve"> экспресс-тест для диагностики B-гемол</w:t>
            </w:r>
            <w:r>
              <w:rPr>
                <w:rFonts w:ascii="Arial" w:eastAsia="Calibri" w:hAnsi="Arial" w:cs="Arial"/>
              </w:rPr>
              <w:t>итического стрептококка группы</w:t>
            </w:r>
            <w:proofErr w:type="gramStart"/>
            <w:r>
              <w:rPr>
                <w:rFonts w:ascii="Arial" w:eastAsia="Calibri" w:hAnsi="Arial" w:cs="Arial"/>
              </w:rPr>
              <w:t xml:space="preserve"> Б</w:t>
            </w:r>
            <w:proofErr w:type="gram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Первичный прием эндокринолога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6A51D7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В01.058.001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Повторный прием эндокринолога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6A51D7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В01.058.002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14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Первичная онлайн консультация врача эндокринолога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6A51D7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В01.058.001.02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2F7ED7" w:rsidP="00B16AE6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Повторная онлайн консультация врача эндокринолога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6A51D7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В01.058.002.01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14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Ф</w:t>
            </w:r>
            <w:r w:rsidRPr="0049577A">
              <w:rPr>
                <w:rFonts w:ascii="Arial" w:eastAsia="Calibri" w:hAnsi="Arial" w:cs="Arial"/>
              </w:rPr>
              <w:t>оток</w:t>
            </w:r>
            <w:r w:rsidRPr="004C5D42">
              <w:rPr>
                <w:rFonts w:ascii="Arial" w:eastAsia="Calibri" w:hAnsi="Arial" w:cs="Arial"/>
              </w:rPr>
              <w:t>ольпоскопия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6A51D7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А03.20.001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2F7ED7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13</w:t>
            </w:r>
            <w:r w:rsidR="00C51F59" w:rsidRPr="004C5D42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40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AC0015" w:rsidRDefault="00C51F59" w:rsidP="002F7ED7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spacing w:after="0"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Вульвоскопия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9" w:rsidRPr="00402051" w:rsidRDefault="006A51D7" w:rsidP="009B5ABB">
            <w:pPr>
              <w:tabs>
                <w:tab w:val="left" w:pos="797"/>
              </w:tabs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А03.20.005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591A4D" w:rsidRDefault="00C51F59" w:rsidP="009B5ABB">
            <w:pPr>
              <w:tabs>
                <w:tab w:val="left" w:pos="797"/>
              </w:tabs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      </w:t>
            </w:r>
            <w:r w:rsidRPr="00591A4D">
              <w:rPr>
                <w:rFonts w:ascii="Arial" w:eastAsia="Calibri" w:hAnsi="Arial" w:cs="Arial"/>
                <w:b/>
              </w:rPr>
              <w:t>1000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4B653B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Биопсия эндометрия (</w:t>
            </w:r>
            <w:proofErr w:type="spellStart"/>
            <w:r>
              <w:rPr>
                <w:rFonts w:ascii="Arial" w:eastAsia="Calibri" w:hAnsi="Arial" w:cs="Arial"/>
              </w:rPr>
              <w:t>пайпель</w:t>
            </w:r>
            <w:proofErr w:type="spellEnd"/>
            <w:r>
              <w:rPr>
                <w:rFonts w:ascii="Arial" w:eastAsia="Calibri" w:hAnsi="Arial" w:cs="Arial"/>
              </w:rPr>
              <w:t xml:space="preserve"> биопсия)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6A51D7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А11.20.003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4B653B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Биопсия шейки матки с анестезией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6A51D7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А11.20.001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4B653B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Биопсия мягких тканей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6A51D7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А11.30.013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4B653B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 w:rsidRPr="004C5D42">
              <w:rPr>
                <w:rFonts w:ascii="Arial" w:eastAsia="Calibri" w:hAnsi="Arial" w:cs="Arial"/>
              </w:rPr>
              <w:t>Диагностика цервикального канала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6A51D7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А11.20.008.002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8C26F6" w:rsidP="00ED06E1">
            <w:pPr>
              <w:tabs>
                <w:tab w:val="left" w:pos="797"/>
              </w:tabs>
              <w:spacing w:line="240" w:lineRule="auto"/>
              <w:ind w:right="-2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15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Плазмолифтинг</w:t>
            </w:r>
            <w:proofErr w:type="spellEnd"/>
            <w:r>
              <w:rPr>
                <w:rFonts w:ascii="Arial" w:eastAsia="Calibri" w:hAnsi="Arial" w:cs="Arial"/>
              </w:rPr>
              <w:t xml:space="preserve"> (1 пробирка)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7A349A" w:rsidRDefault="007A349A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7A349A">
              <w:rPr>
                <w:rFonts w:ascii="Arial" w:hAnsi="Arial" w:cs="Arial"/>
                <w:shd w:val="clear" w:color="auto" w:fill="FFFFFF"/>
              </w:rPr>
              <w:t>A11.01.003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53FB7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Введение ВК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6A51D7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А11.20.014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Удаление ВК с анестезией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6A51D7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А11.20.015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4B653B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Удаление ВК инструментальное с анестезией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6A51D7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А11.20.015.01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Удаление ВК без анестезии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6A51D7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А11.20.015.003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4B653B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Консультация  гинеколога по проблемам тазового дна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6A51D7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А13.29.009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Подбор пессария </w:t>
            </w:r>
            <w:proofErr w:type="gramStart"/>
            <w:r>
              <w:rPr>
                <w:rFonts w:ascii="Arial" w:eastAsia="Calibri" w:hAnsi="Arial" w:cs="Arial"/>
              </w:rPr>
              <w:t>уро-гинекологического</w:t>
            </w:r>
            <w:proofErr w:type="gram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1000</w:t>
            </w:r>
          </w:p>
        </w:tc>
      </w:tr>
      <w:tr w:rsidR="00C51F59" w:rsidRPr="00CA5C7F" w:rsidTr="002065CC">
        <w:trPr>
          <w:trHeight w:val="4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Введение пессария </w:t>
            </w:r>
            <w:proofErr w:type="gramStart"/>
            <w:r>
              <w:rPr>
                <w:rFonts w:ascii="Arial" w:eastAsia="Calibri" w:hAnsi="Arial" w:cs="Arial"/>
              </w:rPr>
              <w:t>уро-гинекологического</w:t>
            </w:r>
            <w:proofErr w:type="gram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Введение пессария акушерского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2113E8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А11.20.041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1000</w:t>
            </w:r>
          </w:p>
        </w:tc>
      </w:tr>
      <w:tr w:rsidR="002113E8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E8" w:rsidRPr="004C5D42" w:rsidRDefault="002113E8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E8" w:rsidRDefault="002113E8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Удаление пессария акушерского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C3F" w:rsidRPr="00C01C3F" w:rsidRDefault="00C01C3F" w:rsidP="00C01C3F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А11.20.042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3E8" w:rsidRDefault="002113E8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E8" w:rsidRDefault="002113E8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Пессарий акушерский «Юнона»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3500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7839C1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 xml:space="preserve">Пессарий гинекологический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Dr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/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Arabin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7839C1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6</w:t>
            </w:r>
            <w:r>
              <w:rPr>
                <w:rFonts w:ascii="Arial" w:eastAsia="Calibri" w:hAnsi="Arial" w:cs="Arial"/>
                <w:b/>
              </w:rPr>
              <w:t>7</w:t>
            </w:r>
            <w:r>
              <w:rPr>
                <w:rFonts w:ascii="Arial" w:eastAsia="Calibri" w:hAnsi="Arial" w:cs="Arial"/>
                <w:b/>
                <w:lang w:val="en-US"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7839C1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Введение имплантата </w:t>
            </w:r>
            <w:proofErr w:type="spellStart"/>
            <w:r>
              <w:rPr>
                <w:rFonts w:ascii="Arial" w:eastAsia="Calibri" w:hAnsi="Arial" w:cs="Arial"/>
              </w:rPr>
              <w:t>Импланон</w:t>
            </w:r>
            <w:proofErr w:type="spellEnd"/>
            <w:r>
              <w:rPr>
                <w:rFonts w:ascii="Arial" w:eastAsia="Calibri" w:hAnsi="Arial" w:cs="Arial"/>
              </w:rPr>
              <w:t xml:space="preserve"> НКСТ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3119A1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А11.01.012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7839C1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27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Удаление имплантата </w:t>
            </w:r>
            <w:proofErr w:type="spellStart"/>
            <w:r>
              <w:rPr>
                <w:rFonts w:ascii="Arial" w:eastAsia="Calibri" w:hAnsi="Arial" w:cs="Arial"/>
              </w:rPr>
              <w:t>Импланон</w:t>
            </w:r>
            <w:proofErr w:type="spellEnd"/>
            <w:r>
              <w:rPr>
                <w:rFonts w:ascii="Arial" w:eastAsia="Calibri" w:hAnsi="Arial" w:cs="Arial"/>
              </w:rPr>
              <w:t xml:space="preserve"> НКСТ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FB3553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27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2F2D46" w:rsidP="002F2D46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Медикаментозное прерывание беременности до 6 недель 6 дней (всё включено)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2B4E7E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Б03.001.005.001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C26F6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8C26F6">
              <w:rPr>
                <w:rFonts w:ascii="Arial" w:eastAsia="Calibri" w:hAnsi="Arial" w:cs="Arial"/>
                <w:b/>
              </w:rPr>
              <w:t>2</w:t>
            </w:r>
            <w:r>
              <w:rPr>
                <w:rFonts w:ascii="Arial" w:eastAsia="Calibri" w:hAnsi="Arial" w:cs="Arial"/>
                <w:b/>
              </w:rPr>
              <w:t>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Медикаментозное прерывание беременности от 7 до 9 (все включено)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2F2D4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Б</w:t>
            </w:r>
            <w:r w:rsidR="002B4E7E" w:rsidRPr="00402051">
              <w:rPr>
                <w:rFonts w:ascii="Arial" w:eastAsia="Calibri" w:hAnsi="Arial" w:cs="Arial"/>
              </w:rPr>
              <w:t>03.001.005.002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</w:t>
            </w:r>
            <w:r w:rsidR="00C51F59">
              <w:rPr>
                <w:rFonts w:ascii="Arial" w:eastAsia="Calibri" w:hAnsi="Arial" w:cs="Arial"/>
                <w:b/>
              </w:rPr>
              <w:t>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Мануальная вакуумная аспирация (прерывание беременности до 6 недель 6 дней)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357CA0" w:rsidRDefault="00357CA0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357CA0">
              <w:rPr>
                <w:rFonts w:ascii="Arial" w:hAnsi="Arial" w:cs="Arial"/>
              </w:rPr>
              <w:t>A16.20.037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</w:t>
            </w:r>
            <w:r w:rsidR="00C51F59">
              <w:rPr>
                <w:rFonts w:ascii="Arial" w:eastAsia="Calibri" w:hAnsi="Arial" w:cs="Arial"/>
                <w:b/>
              </w:rPr>
              <w:t>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Мануальная вакуумная аспирация (прерывание беременности от 7 до 9 недель)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357CA0" w:rsidRDefault="00357CA0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357CA0">
              <w:rPr>
                <w:rFonts w:ascii="Arial" w:hAnsi="Arial" w:cs="Arial"/>
              </w:rPr>
              <w:t>A16.20.037.01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8C26F6" w:rsidP="00853FB7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18</w:t>
            </w:r>
            <w:r w:rsidR="00C51F59">
              <w:rPr>
                <w:rFonts w:ascii="Arial" w:eastAsia="Calibri" w:hAnsi="Arial" w:cs="Arial"/>
                <w:b/>
              </w:rPr>
              <w:t>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223596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Мануальная вакуумная аспирация диагностическая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2D5FA4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А08.20.002.001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Анестезиологическое пособие (внутривенный наркоз)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2D5FA4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В01.003.004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  <w:r w:rsidR="00C51F59">
              <w:rPr>
                <w:rFonts w:ascii="Arial" w:eastAsia="Calibri" w:hAnsi="Arial" w:cs="Arial"/>
                <w:b/>
              </w:rPr>
              <w:t>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Цервикогистероскопия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2D5FA4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А03.20.003.003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</w:t>
            </w:r>
            <w:r w:rsidR="00C51F59">
              <w:rPr>
                <w:rFonts w:ascii="Arial" w:eastAsia="Calibri" w:hAnsi="Arial" w:cs="Arial"/>
                <w:b/>
              </w:rPr>
              <w:t>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692F8B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Гистерорезектоскопия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 xml:space="preserve">( </w:t>
            </w:r>
            <w:proofErr w:type="gramEnd"/>
            <w:r>
              <w:rPr>
                <w:rFonts w:ascii="Arial" w:eastAsia="Calibri" w:hAnsi="Arial" w:cs="Arial"/>
                <w:lang w:val="en-US"/>
              </w:rPr>
              <w:t>I</w:t>
            </w:r>
            <w:r>
              <w:rPr>
                <w:rFonts w:ascii="Arial" w:eastAsia="Calibri" w:hAnsi="Arial" w:cs="Arial"/>
              </w:rPr>
              <w:t>-категории сложности)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2D5FA4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А03.20.003.001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14</w:t>
            </w:r>
            <w:r w:rsidR="00C51F59">
              <w:rPr>
                <w:rFonts w:ascii="Arial" w:eastAsia="Calibri" w:hAnsi="Arial" w:cs="Arial"/>
                <w:b/>
              </w:rPr>
              <w:t>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Гистерорезектоскопия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 xml:space="preserve">( </w:t>
            </w:r>
            <w:proofErr w:type="gramEnd"/>
            <w:r>
              <w:rPr>
                <w:rFonts w:ascii="Arial" w:eastAsia="Calibri" w:hAnsi="Arial" w:cs="Arial"/>
                <w:lang w:val="en-US"/>
              </w:rPr>
              <w:t>II</w:t>
            </w:r>
            <w:r>
              <w:rPr>
                <w:rFonts w:ascii="Arial" w:eastAsia="Calibri" w:hAnsi="Arial" w:cs="Arial"/>
              </w:rPr>
              <w:t>-категории сложности)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2D5FA4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А03.20.003.001.01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B471C6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1</w:t>
            </w:r>
            <w:r>
              <w:rPr>
                <w:rFonts w:ascii="Arial" w:eastAsia="Calibri" w:hAnsi="Arial" w:cs="Arial"/>
                <w:b/>
              </w:rPr>
              <w:t>8</w:t>
            </w:r>
            <w:r w:rsidR="00C51F59">
              <w:rPr>
                <w:rFonts w:ascii="Arial" w:eastAsia="Calibri" w:hAnsi="Arial" w:cs="Arial"/>
                <w:b/>
                <w:lang w:val="en-US"/>
              </w:rPr>
              <w:t>000</w:t>
            </w:r>
          </w:p>
        </w:tc>
      </w:tr>
      <w:tr w:rsidR="00C51F59" w:rsidRPr="00CA5C7F" w:rsidTr="002065CC">
        <w:trPr>
          <w:trHeight w:val="51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0C4548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ГИДРО УЗИ с анестезией </w:t>
            </w:r>
            <w:r w:rsidRPr="000C4548">
              <w:rPr>
                <w:rFonts w:ascii="Arial" w:eastAsia="Calibri" w:hAnsi="Arial" w:cs="Arial"/>
              </w:rPr>
              <w:t>(</w:t>
            </w:r>
            <w:r>
              <w:rPr>
                <w:rFonts w:ascii="Arial" w:eastAsia="Calibri" w:hAnsi="Arial" w:cs="Arial"/>
              </w:rPr>
              <w:t>проверка проходимости маточных труб)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2D5FA4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А03.20.003.003.01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40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Удаление полипа цервикального канала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2D5FA4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А16.20.084.01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Бужирование</w:t>
            </w:r>
            <w:proofErr w:type="spellEnd"/>
            <w:r>
              <w:rPr>
                <w:rFonts w:ascii="Arial" w:eastAsia="Calibri" w:hAnsi="Arial" w:cs="Arial"/>
              </w:rPr>
              <w:t xml:space="preserve"> цервикального канала с анестезией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2D5FA4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А16.20.005.001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Рассечение задней спайки (радиоволновой метод)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  <w:r w:rsidR="00C51F59">
              <w:rPr>
                <w:rFonts w:ascii="Arial" w:eastAsia="Calibri" w:hAnsi="Arial" w:cs="Arial"/>
                <w:b/>
              </w:rPr>
              <w:t>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677F08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Введение </w:t>
            </w:r>
            <w:r>
              <w:rPr>
                <w:rFonts w:ascii="Arial" w:eastAsia="Calibri" w:hAnsi="Arial" w:cs="Arial"/>
                <w:lang w:val="en-US"/>
              </w:rPr>
              <w:t>Word</w:t>
            </w:r>
            <w:r w:rsidRPr="00677F08">
              <w:rPr>
                <w:rFonts w:ascii="Arial" w:eastAsia="Calibri" w:hAnsi="Arial" w:cs="Arial"/>
              </w:rPr>
              <w:t xml:space="preserve"> –</w:t>
            </w:r>
            <w:r>
              <w:rPr>
                <w:rFonts w:ascii="Arial" w:eastAsia="Calibri" w:hAnsi="Arial" w:cs="Arial"/>
              </w:rPr>
              <w:t>катетера (без стоимости катетера)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40</w:t>
            </w:r>
            <w:r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Дефлорация хирург добровольная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2D5FA4" w:rsidP="002D5FA4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А16.20.021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637295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Посткоитальный</w:t>
            </w:r>
            <w:proofErr w:type="spellEnd"/>
            <w:r>
              <w:rPr>
                <w:rFonts w:ascii="Arial" w:eastAsia="Calibri" w:hAnsi="Arial" w:cs="Arial"/>
              </w:rPr>
              <w:t xml:space="preserve"> тест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562AC8" w:rsidRDefault="00562AC8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562AC8">
              <w:rPr>
                <w:rFonts w:ascii="Arial" w:eastAsia="Times New Roman" w:hAnsi="Arial" w:cs="Arial"/>
                <w:lang w:eastAsia="ru-RU"/>
              </w:rPr>
              <w:t>A09.20.012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Биоимпедансное</w:t>
            </w:r>
            <w:proofErr w:type="spellEnd"/>
            <w:r>
              <w:rPr>
                <w:rFonts w:ascii="Arial" w:eastAsia="Calibri" w:hAnsi="Arial" w:cs="Arial"/>
              </w:rPr>
              <w:t xml:space="preserve"> исследование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6966D8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А02.01.001.001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  <w:r w:rsidR="00C51F59">
              <w:rPr>
                <w:rFonts w:ascii="Arial" w:eastAsia="Calibri" w:hAnsi="Arial" w:cs="Arial"/>
                <w:b/>
              </w:rPr>
              <w:t>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Цистоскопия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F741B8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А03.28.001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  <w:r w:rsidR="00C51F59">
              <w:rPr>
                <w:rFonts w:ascii="Arial" w:eastAsia="Calibri" w:hAnsi="Arial" w:cs="Arial"/>
                <w:b/>
                <w:lang w:val="en-US"/>
              </w:rPr>
              <w:t>0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Андрогин</w:t>
            </w:r>
            <w:proofErr w:type="spellEnd"/>
            <w:r>
              <w:rPr>
                <w:rFonts w:ascii="Arial" w:eastAsia="Calibri" w:hAnsi="Arial" w:cs="Arial"/>
              </w:rPr>
              <w:t xml:space="preserve"> (для женщин 1 сеанс)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5D1B61" w:rsidRDefault="005D1B61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5D1B61">
              <w:rPr>
                <w:rFonts w:ascii="Arial" w:eastAsia="Times New Roman" w:hAnsi="Arial" w:cs="Arial"/>
                <w:lang w:eastAsia="ru-RU"/>
              </w:rPr>
              <w:t>А22.28.014.02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Андрогин</w:t>
            </w:r>
            <w:proofErr w:type="spellEnd"/>
            <w:r>
              <w:rPr>
                <w:rFonts w:ascii="Arial" w:eastAsia="Calibri" w:hAnsi="Arial" w:cs="Arial"/>
              </w:rPr>
              <w:t xml:space="preserve"> (для мужчин 1 сеанс)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5D1B61" w:rsidRDefault="005D1B61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5D1B61">
              <w:rPr>
                <w:rFonts w:ascii="Arial" w:eastAsia="Times New Roman" w:hAnsi="Arial" w:cs="Arial"/>
                <w:lang w:eastAsia="ru-RU"/>
              </w:rPr>
              <w:t>А22.28.014.01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8C2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Массаж предстательной железы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F741B8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А21.21.001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Подарочный сертификат номиналом 1000 рублей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Подарочный сертификат номиналом 3000 рублей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Подарочный сертификат номиналом 5000 рублей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5000</w:t>
            </w:r>
          </w:p>
        </w:tc>
      </w:tr>
      <w:tr w:rsidR="0012525A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5A" w:rsidRPr="004C5D42" w:rsidRDefault="0012525A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5A" w:rsidRDefault="0012525A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Годовая семейная депозитная программа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25A" w:rsidRPr="00402051" w:rsidRDefault="0012525A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25A" w:rsidRDefault="0012525A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5A" w:rsidRDefault="0012525A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50000</w:t>
            </w:r>
          </w:p>
        </w:tc>
      </w:tr>
      <w:tr w:rsidR="0012525A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5A" w:rsidRPr="004C5D42" w:rsidRDefault="0012525A" w:rsidP="00837CCD">
            <w:pPr>
              <w:numPr>
                <w:ilvl w:val="0"/>
                <w:numId w:val="1"/>
              </w:numPr>
              <w:spacing w:after="0" w:line="240" w:lineRule="auto"/>
              <w:ind w:left="284" w:right="-2" w:firstLine="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5A" w:rsidRDefault="0012525A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Годовая семейная депозитная программа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25A" w:rsidRPr="00402051" w:rsidRDefault="0012525A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25A" w:rsidRDefault="0012525A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5A" w:rsidRDefault="0012525A" w:rsidP="0012525A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80000</w:t>
            </w:r>
          </w:p>
        </w:tc>
      </w:tr>
      <w:tr w:rsidR="00C51F59" w:rsidRPr="00CA5C7F" w:rsidTr="002065CC">
        <w:trPr>
          <w:trHeight w:val="112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02051" w:rsidRDefault="00C51F59" w:rsidP="00ED06E1">
            <w:pPr>
              <w:tabs>
                <w:tab w:val="left" w:pos="797"/>
              </w:tabs>
              <w:spacing w:line="240" w:lineRule="auto"/>
              <w:ind w:right="-2"/>
              <w:rPr>
                <w:rFonts w:ascii="Arial" w:eastAsia="Calibri" w:hAnsi="Arial" w:cs="Arial"/>
                <w:sz w:val="32"/>
                <w:szCs w:val="32"/>
              </w:rPr>
            </w:pPr>
          </w:p>
          <w:p w:rsidR="00C51F59" w:rsidRPr="00402051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02051">
              <w:rPr>
                <w:rFonts w:ascii="Arial" w:eastAsia="Calibri" w:hAnsi="Arial" w:cs="Arial"/>
                <w:sz w:val="32"/>
                <w:szCs w:val="32"/>
              </w:rPr>
              <w:t>Функциональная диагностика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УЗИ по беременности до 7 недель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894122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А04.30.001.02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380F0A">
              <w:rPr>
                <w:rFonts w:ascii="Arial" w:eastAsia="Calibri" w:hAnsi="Arial" w:cs="Arial"/>
                <w:b/>
              </w:rPr>
              <w:t>5</w:t>
            </w:r>
            <w:r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УЗИ по беременности от 7 недель до 11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894122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А04.30.001.001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D35C5A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17759F">
              <w:rPr>
                <w:rFonts w:ascii="Arial" w:eastAsia="Calibri" w:hAnsi="Arial" w:cs="Arial"/>
                <w:b/>
              </w:rPr>
              <w:t>7</w:t>
            </w:r>
            <w:r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УЗИ по беременности от 7 недель до 11 (двойня)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894122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А04.30.001.001.01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17759F" w:rsidP="00AE279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23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50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УЗИ по беременности от 11 недель до 13</w:t>
            </w:r>
            <w:r w:rsidRPr="004C5D42">
              <w:rPr>
                <w:rFonts w:ascii="Arial" w:eastAsia="Calibri" w:hAnsi="Arial" w:cs="Arial"/>
              </w:rPr>
              <w:t xml:space="preserve"> недель 6 дней (3 </w:t>
            </w:r>
            <w:r w:rsidRPr="004C5D42">
              <w:rPr>
                <w:rFonts w:ascii="Arial" w:eastAsia="Calibri" w:hAnsi="Arial" w:cs="Arial"/>
                <w:lang w:val="en-US"/>
              </w:rPr>
              <w:t>D</w:t>
            </w:r>
            <w:r w:rsidRPr="004C5D42">
              <w:rPr>
                <w:rFonts w:ascii="Arial" w:eastAsia="Calibri" w:hAnsi="Arial" w:cs="Arial"/>
              </w:rPr>
              <w:t xml:space="preserve"> фото плода, видеозапись)</w:t>
            </w:r>
            <w:r>
              <w:rPr>
                <w:rFonts w:ascii="Arial" w:eastAsia="Calibri" w:hAnsi="Arial" w:cs="Arial"/>
              </w:rPr>
              <w:t xml:space="preserve"> при одноплодной беременности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894122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А04.30.001.003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17759F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23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6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УЗИ по беременности от 11 недель до 13</w:t>
            </w:r>
            <w:r w:rsidRPr="004C5D42">
              <w:rPr>
                <w:rFonts w:ascii="Arial" w:eastAsia="Calibri" w:hAnsi="Arial" w:cs="Arial"/>
              </w:rPr>
              <w:t xml:space="preserve"> недель 6 дней (3 </w:t>
            </w:r>
            <w:r w:rsidRPr="004C5D42">
              <w:rPr>
                <w:rFonts w:ascii="Arial" w:eastAsia="Calibri" w:hAnsi="Arial" w:cs="Arial"/>
                <w:lang w:val="en-US"/>
              </w:rPr>
              <w:t>D</w:t>
            </w:r>
            <w:r w:rsidRPr="004C5D42">
              <w:rPr>
                <w:rFonts w:ascii="Arial" w:eastAsia="Calibri" w:hAnsi="Arial" w:cs="Arial"/>
              </w:rPr>
              <w:t xml:space="preserve"> фото плода, видеозапись)</w:t>
            </w:r>
            <w:r>
              <w:rPr>
                <w:rFonts w:ascii="Arial" w:eastAsia="Calibri" w:hAnsi="Arial" w:cs="Arial"/>
              </w:rPr>
              <w:t xml:space="preserve"> двойня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894122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А04.30.001.004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17759F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34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68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УЗИ по беременности от 11 недель до 13</w:t>
            </w:r>
            <w:r w:rsidRPr="004C5D42">
              <w:rPr>
                <w:rFonts w:ascii="Arial" w:eastAsia="Calibri" w:hAnsi="Arial" w:cs="Arial"/>
              </w:rPr>
              <w:t xml:space="preserve"> недель 6 дней (3 </w:t>
            </w:r>
            <w:r w:rsidRPr="004C5D42">
              <w:rPr>
                <w:rFonts w:ascii="Arial" w:eastAsia="Calibri" w:hAnsi="Arial" w:cs="Arial"/>
                <w:lang w:val="en-US"/>
              </w:rPr>
              <w:t>D</w:t>
            </w:r>
            <w:r w:rsidRPr="004C5D42">
              <w:rPr>
                <w:rFonts w:ascii="Arial" w:eastAsia="Calibri" w:hAnsi="Arial" w:cs="Arial"/>
              </w:rPr>
              <w:t xml:space="preserve"> фото плода, видеозапись)</w:t>
            </w:r>
            <w:r>
              <w:rPr>
                <w:rFonts w:ascii="Arial" w:eastAsia="Calibri" w:hAnsi="Arial" w:cs="Arial"/>
              </w:rPr>
              <w:t xml:space="preserve"> тройня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894122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А04.30.001.004.01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17759F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40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УЗИ по беременности от</w:t>
            </w:r>
            <w:r w:rsidRPr="004C5D42">
              <w:rPr>
                <w:rFonts w:ascii="Arial" w:eastAsia="Calibri" w:hAnsi="Arial" w:cs="Arial"/>
              </w:rPr>
              <w:t xml:space="preserve"> 14 недель до 17 недель 6 дней (3 </w:t>
            </w:r>
            <w:r w:rsidRPr="004C5D42">
              <w:rPr>
                <w:rFonts w:ascii="Arial" w:eastAsia="Calibri" w:hAnsi="Arial" w:cs="Arial"/>
                <w:lang w:val="en-US"/>
              </w:rPr>
              <w:t>D</w:t>
            </w:r>
            <w:r w:rsidRPr="004C5D42">
              <w:rPr>
                <w:rFonts w:ascii="Arial" w:eastAsia="Calibri" w:hAnsi="Arial" w:cs="Arial"/>
              </w:rPr>
              <w:t xml:space="preserve"> фото плода, видеозапись)</w:t>
            </w:r>
            <w:r>
              <w:rPr>
                <w:rFonts w:ascii="Arial" w:eastAsia="Calibri" w:hAnsi="Arial" w:cs="Arial"/>
              </w:rPr>
              <w:t xml:space="preserve"> при одноплодной беременности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894122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А04.30.001.003.01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17759F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25</w:t>
            </w:r>
            <w:r w:rsidR="00C51F59" w:rsidRPr="004C5D42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67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УЗИ по беременности от</w:t>
            </w:r>
            <w:r w:rsidRPr="004C5D42">
              <w:rPr>
                <w:rFonts w:ascii="Arial" w:eastAsia="Calibri" w:hAnsi="Arial" w:cs="Arial"/>
              </w:rPr>
              <w:t xml:space="preserve"> 14 недель до 17 недель 6 дней (3 </w:t>
            </w:r>
            <w:r w:rsidRPr="004C5D42">
              <w:rPr>
                <w:rFonts w:ascii="Arial" w:eastAsia="Calibri" w:hAnsi="Arial" w:cs="Arial"/>
                <w:lang w:val="en-US"/>
              </w:rPr>
              <w:t>D</w:t>
            </w:r>
            <w:r w:rsidRPr="004C5D42">
              <w:rPr>
                <w:rFonts w:ascii="Arial" w:eastAsia="Calibri" w:hAnsi="Arial" w:cs="Arial"/>
              </w:rPr>
              <w:t xml:space="preserve"> фото плода, видеозапись)</w:t>
            </w:r>
            <w:r>
              <w:rPr>
                <w:rFonts w:ascii="Arial" w:eastAsia="Calibri" w:hAnsi="Arial" w:cs="Arial"/>
              </w:rPr>
              <w:t xml:space="preserve"> двойня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894122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А04.30.001.003.02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17759F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380</w:t>
            </w:r>
            <w:r w:rsidR="00C51F59">
              <w:rPr>
                <w:rFonts w:ascii="Arial" w:eastAsia="Calibri" w:hAnsi="Arial" w:cs="Arial"/>
                <w:b/>
              </w:rPr>
              <w:t>0</w:t>
            </w:r>
          </w:p>
        </w:tc>
      </w:tr>
      <w:tr w:rsidR="00C51F59" w:rsidRPr="00CA5C7F" w:rsidTr="002065CC">
        <w:trPr>
          <w:trHeight w:val="70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УЗИ по беременности от</w:t>
            </w:r>
            <w:r w:rsidRPr="004C5D42">
              <w:rPr>
                <w:rFonts w:ascii="Arial" w:eastAsia="Calibri" w:hAnsi="Arial" w:cs="Arial"/>
              </w:rPr>
              <w:t xml:space="preserve"> 14 недель до 17 недель 6 дней (3 </w:t>
            </w:r>
            <w:r w:rsidRPr="004C5D42">
              <w:rPr>
                <w:rFonts w:ascii="Arial" w:eastAsia="Calibri" w:hAnsi="Arial" w:cs="Arial"/>
                <w:lang w:val="en-US"/>
              </w:rPr>
              <w:t>D</w:t>
            </w:r>
            <w:r w:rsidRPr="004C5D42">
              <w:rPr>
                <w:rFonts w:ascii="Arial" w:eastAsia="Calibri" w:hAnsi="Arial" w:cs="Arial"/>
              </w:rPr>
              <w:t xml:space="preserve"> фото плода, видеозапись)</w:t>
            </w:r>
            <w:r>
              <w:rPr>
                <w:rFonts w:ascii="Arial" w:eastAsia="Calibri" w:hAnsi="Arial" w:cs="Arial"/>
              </w:rPr>
              <w:t xml:space="preserve"> тройня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894122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А04.30.001.003.03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17759F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42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УЗИ по беременности от</w:t>
            </w:r>
            <w:r w:rsidRPr="004C5D42">
              <w:rPr>
                <w:rFonts w:ascii="Arial" w:eastAsia="Calibri" w:hAnsi="Arial" w:cs="Arial"/>
              </w:rPr>
              <w:t xml:space="preserve"> 18 недель (3 </w:t>
            </w:r>
            <w:r w:rsidRPr="004C5D42">
              <w:rPr>
                <w:rFonts w:ascii="Arial" w:eastAsia="Calibri" w:hAnsi="Arial" w:cs="Arial"/>
                <w:lang w:val="en-US"/>
              </w:rPr>
              <w:t>D</w:t>
            </w:r>
            <w:r w:rsidRPr="004C5D42">
              <w:rPr>
                <w:rFonts w:ascii="Arial" w:eastAsia="Calibri" w:hAnsi="Arial" w:cs="Arial"/>
              </w:rPr>
              <w:t xml:space="preserve"> фото плода, видеозапись)</w:t>
            </w:r>
            <w:r>
              <w:rPr>
                <w:rFonts w:ascii="Arial" w:eastAsia="Calibri" w:hAnsi="Arial" w:cs="Arial"/>
              </w:rPr>
              <w:t xml:space="preserve"> при одноплодной беременности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894122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А04.30.001.005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C21D3C" w:rsidRDefault="0017759F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</w:rPr>
              <w:t>30</w:t>
            </w:r>
            <w:r w:rsidR="00C51F59">
              <w:rPr>
                <w:rFonts w:ascii="Arial" w:eastAsia="Calibri" w:hAnsi="Arial" w:cs="Arial"/>
                <w:b/>
                <w:lang w:val="en-US"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УЗИ по беременности от</w:t>
            </w:r>
            <w:r w:rsidRPr="004C5D42">
              <w:rPr>
                <w:rFonts w:ascii="Arial" w:eastAsia="Calibri" w:hAnsi="Arial" w:cs="Arial"/>
              </w:rPr>
              <w:t xml:space="preserve"> 18 недель (3 </w:t>
            </w:r>
            <w:r w:rsidRPr="004C5D42">
              <w:rPr>
                <w:rFonts w:ascii="Arial" w:eastAsia="Calibri" w:hAnsi="Arial" w:cs="Arial"/>
                <w:lang w:val="en-US"/>
              </w:rPr>
              <w:t>D</w:t>
            </w:r>
            <w:r w:rsidRPr="004C5D42">
              <w:rPr>
                <w:rFonts w:ascii="Arial" w:eastAsia="Calibri" w:hAnsi="Arial" w:cs="Arial"/>
              </w:rPr>
              <w:t xml:space="preserve"> фото плода, видеозапись)</w:t>
            </w:r>
            <w:r>
              <w:rPr>
                <w:rFonts w:ascii="Arial" w:eastAsia="Calibri" w:hAnsi="Arial" w:cs="Arial"/>
              </w:rPr>
              <w:t xml:space="preserve"> двойня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894122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А04.30.001.006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AE3155" w:rsidRDefault="0017759F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45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64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УЗИ по беременности от</w:t>
            </w:r>
            <w:r w:rsidRPr="004C5D42">
              <w:rPr>
                <w:rFonts w:ascii="Arial" w:eastAsia="Calibri" w:hAnsi="Arial" w:cs="Arial"/>
              </w:rPr>
              <w:t xml:space="preserve"> 18 недель (3 </w:t>
            </w:r>
            <w:r w:rsidRPr="004C5D42">
              <w:rPr>
                <w:rFonts w:ascii="Arial" w:eastAsia="Calibri" w:hAnsi="Arial" w:cs="Arial"/>
                <w:lang w:val="en-US"/>
              </w:rPr>
              <w:t>D</w:t>
            </w:r>
            <w:r w:rsidRPr="004C5D42">
              <w:rPr>
                <w:rFonts w:ascii="Arial" w:eastAsia="Calibri" w:hAnsi="Arial" w:cs="Arial"/>
              </w:rPr>
              <w:t xml:space="preserve"> фото плода, видеозапись)</w:t>
            </w:r>
            <w:r>
              <w:rPr>
                <w:rFonts w:ascii="Arial" w:eastAsia="Calibri" w:hAnsi="Arial" w:cs="Arial"/>
              </w:rPr>
              <w:t xml:space="preserve"> тройня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894122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А04.30.001.006.01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AE3155" w:rsidRDefault="0017759F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52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 w:rsidRPr="004C5D42">
              <w:rPr>
                <w:rFonts w:ascii="Arial" w:eastAsia="Calibri" w:hAnsi="Arial" w:cs="Arial"/>
              </w:rPr>
              <w:t>Определение пола плода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894122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А04.30.001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</w:t>
            </w:r>
            <w:r w:rsidRPr="004C5D42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 w:rsidRPr="004C5D42">
              <w:rPr>
                <w:rFonts w:ascii="Arial" w:eastAsia="Calibri" w:hAnsi="Arial" w:cs="Arial"/>
              </w:rPr>
              <w:t>Доп</w:t>
            </w:r>
            <w:r>
              <w:rPr>
                <w:rFonts w:ascii="Arial" w:eastAsia="Calibri" w:hAnsi="Arial" w:cs="Arial"/>
              </w:rPr>
              <w:t>п</w:t>
            </w:r>
            <w:r w:rsidRPr="004C5D42">
              <w:rPr>
                <w:rFonts w:ascii="Arial" w:eastAsia="Calibri" w:hAnsi="Arial" w:cs="Arial"/>
              </w:rPr>
              <w:t>лерометрия</w:t>
            </w:r>
            <w:proofErr w:type="spellEnd"/>
            <w:r>
              <w:rPr>
                <w:rFonts w:ascii="Arial" w:eastAsia="Calibri" w:hAnsi="Arial" w:cs="Arial"/>
              </w:rPr>
              <w:t xml:space="preserve"> (включает </w:t>
            </w:r>
            <w:proofErr w:type="spellStart"/>
            <w:r>
              <w:rPr>
                <w:rFonts w:ascii="Arial" w:eastAsia="Calibri" w:hAnsi="Arial" w:cs="Arial"/>
              </w:rPr>
              <w:t>плацентометрию</w:t>
            </w:r>
            <w:proofErr w:type="spellEnd"/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894122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А04.12.024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</w:t>
            </w:r>
            <w:r w:rsidRPr="004C5D42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F43331" w:rsidRDefault="00C51F59" w:rsidP="00F43331">
            <w:pPr>
              <w:pStyle w:val="af"/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 w:rsidRPr="004C5D42">
              <w:rPr>
                <w:rFonts w:ascii="Arial" w:eastAsia="Calibri" w:hAnsi="Arial" w:cs="Arial"/>
              </w:rPr>
              <w:t>Пренатальная</w:t>
            </w:r>
            <w:proofErr w:type="spellEnd"/>
            <w:r w:rsidRPr="004C5D42">
              <w:rPr>
                <w:rFonts w:ascii="Arial" w:eastAsia="Calibri" w:hAnsi="Arial" w:cs="Arial"/>
              </w:rPr>
              <w:t xml:space="preserve"> фотография (каждая последующая</w:t>
            </w:r>
            <w:r>
              <w:rPr>
                <w:rFonts w:ascii="Arial" w:eastAsia="Calibri" w:hAnsi="Arial" w:cs="Arial"/>
              </w:rPr>
              <w:t xml:space="preserve"> фотография)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500(100)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Кардиотокография</w:t>
            </w:r>
            <w:proofErr w:type="spellEnd"/>
            <w:r>
              <w:rPr>
                <w:rFonts w:ascii="Arial" w:eastAsia="Calibri" w:hAnsi="Arial" w:cs="Arial"/>
              </w:rPr>
              <w:t xml:space="preserve"> плода (при одноплодной беременности)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А05.30.001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>
              <w:rPr>
                <w:rFonts w:ascii="Arial" w:eastAsia="Calibri" w:hAnsi="Arial" w:cs="Arial"/>
                <w:b/>
                <w:lang w:val="en-US"/>
              </w:rPr>
              <w:t>2</w:t>
            </w:r>
            <w:r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Кардиотокография</w:t>
            </w:r>
            <w:proofErr w:type="spellEnd"/>
            <w:r>
              <w:rPr>
                <w:rFonts w:ascii="Arial" w:eastAsia="Calibri" w:hAnsi="Arial" w:cs="Arial"/>
              </w:rPr>
              <w:t xml:space="preserve"> плода (при многоплодной беременности)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А05.30.001.01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>
              <w:rPr>
                <w:rFonts w:ascii="Arial" w:eastAsia="Calibri" w:hAnsi="Arial" w:cs="Arial"/>
                <w:b/>
                <w:lang w:val="en-US"/>
              </w:rPr>
              <w:t>5</w:t>
            </w:r>
            <w:r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3D720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 w:rsidRPr="003D7209">
              <w:rPr>
                <w:rFonts w:ascii="Arial" w:eastAsia="Calibri" w:hAnsi="Arial" w:cs="Arial"/>
              </w:rPr>
              <w:t>Цервикометрия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А04.20.001.004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C21D3C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1000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УЗИ рубца матки после КС </w:t>
            </w:r>
          </w:p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(при беременности)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А04.20.001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10</w:t>
            </w:r>
            <w:r>
              <w:rPr>
                <w:rFonts w:ascii="Arial" w:eastAsia="Calibri" w:hAnsi="Arial" w:cs="Arial"/>
                <w:b/>
              </w:rPr>
              <w:t>0</w:t>
            </w:r>
            <w:r w:rsidRPr="004C5D42">
              <w:rPr>
                <w:rFonts w:ascii="Arial" w:eastAsia="Calibri" w:hAnsi="Arial" w:cs="Arial"/>
                <w:b/>
              </w:rPr>
              <w:t>0</w:t>
            </w:r>
          </w:p>
        </w:tc>
      </w:tr>
      <w:tr w:rsidR="00C51F59" w:rsidRPr="00CA5C7F" w:rsidTr="002065CC">
        <w:trPr>
          <w:trHeight w:val="38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 w:rsidRPr="004C5D42">
              <w:rPr>
                <w:rFonts w:ascii="Arial" w:eastAsia="Calibri" w:hAnsi="Arial" w:cs="Arial"/>
              </w:rPr>
              <w:t>Ф</w:t>
            </w:r>
            <w:r>
              <w:rPr>
                <w:rFonts w:ascii="Arial" w:eastAsia="Calibri" w:hAnsi="Arial" w:cs="Arial"/>
              </w:rPr>
              <w:t>олликулометрия</w:t>
            </w:r>
            <w:proofErr w:type="spellEnd"/>
            <w:r w:rsidRPr="004C5D42">
              <w:rPr>
                <w:rFonts w:ascii="Arial" w:eastAsia="Calibri" w:hAnsi="Arial" w:cs="Arial"/>
              </w:rPr>
              <w:t xml:space="preserve"> (1 визит)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А04.20.003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E0341C" w:rsidRDefault="00C51F59" w:rsidP="00837CCD">
            <w:pPr>
              <w:spacing w:after="0"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УЗИ гинекологических органов в формате 3</w:t>
            </w:r>
            <w:r>
              <w:rPr>
                <w:rFonts w:ascii="Arial" w:eastAsia="Calibri" w:hAnsi="Arial" w:cs="Arial"/>
                <w:lang w:val="en-US"/>
              </w:rPr>
              <w:t>D</w:t>
            </w:r>
            <w:r w:rsidRPr="00E0341C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lang w:val="en-US"/>
              </w:rPr>
              <w:t>c</w:t>
            </w:r>
            <w:r w:rsidRPr="00E0341C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ЦДК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А04.30.010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312944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1</w:t>
            </w:r>
            <w:r w:rsidR="0017759F">
              <w:rPr>
                <w:rFonts w:ascii="Arial" w:eastAsia="Calibri" w:hAnsi="Arial" w:cs="Arial"/>
                <w:b/>
              </w:rPr>
              <w:t>5</w:t>
            </w:r>
            <w:r>
              <w:rPr>
                <w:rFonts w:ascii="Arial" w:eastAsia="Calibri" w:hAnsi="Arial" w:cs="Arial"/>
                <w:b/>
                <w:lang w:val="en-US"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312944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УЗИ гинекологических органов с ЦДК в формате 3</w:t>
            </w:r>
            <w:r>
              <w:rPr>
                <w:rFonts w:ascii="Arial" w:eastAsia="Calibri" w:hAnsi="Arial" w:cs="Arial"/>
                <w:lang w:val="en-US"/>
              </w:rPr>
              <w:t>D</w:t>
            </w:r>
            <w:r w:rsidRPr="00312944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(репродуктивный статус)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А04.30.010.01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17759F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17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4F06F6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F6" w:rsidRPr="004C5D42" w:rsidRDefault="004F06F6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F6" w:rsidRPr="002262E5" w:rsidRDefault="004F06F6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Ультрозвуковая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эластография</w:t>
            </w:r>
            <w:proofErr w:type="spellEnd"/>
            <w:r>
              <w:rPr>
                <w:rFonts w:ascii="Arial" w:eastAsia="Calibri" w:hAnsi="Arial" w:cs="Arial"/>
              </w:rPr>
              <w:t xml:space="preserve"> молочных желез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6F6" w:rsidRPr="00402051" w:rsidRDefault="00576911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А04.20.002.01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6F6" w:rsidRDefault="004F06F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F6" w:rsidRDefault="004F0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 w:rsidRPr="002262E5">
              <w:rPr>
                <w:rFonts w:ascii="Arial" w:eastAsia="Calibri" w:hAnsi="Arial" w:cs="Arial"/>
              </w:rPr>
              <w:t xml:space="preserve">УЗИ </w:t>
            </w:r>
            <w:r w:rsidRPr="004C5D42">
              <w:rPr>
                <w:rFonts w:ascii="Arial" w:eastAsia="Calibri" w:hAnsi="Arial" w:cs="Arial"/>
              </w:rPr>
              <w:t>молочных желез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А04.20.002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4F06F6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1100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2262E5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Ультразвуковая</w:t>
            </w:r>
            <w:proofErr w:type="gram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эластография</w:t>
            </w:r>
            <w:proofErr w:type="spellEnd"/>
            <w:r>
              <w:rPr>
                <w:rFonts w:ascii="Arial" w:eastAsia="Calibri" w:hAnsi="Arial" w:cs="Arial"/>
              </w:rPr>
              <w:t xml:space="preserve"> молочных желез + УЗИ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А04.20.002.001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1800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 w:rsidRPr="002262E5">
              <w:rPr>
                <w:rFonts w:ascii="Arial" w:eastAsia="Calibri" w:hAnsi="Arial" w:cs="Arial"/>
              </w:rPr>
              <w:t>УЗИ</w:t>
            </w:r>
            <w:r w:rsidRPr="004C5D42">
              <w:rPr>
                <w:rFonts w:ascii="Arial" w:eastAsia="Calibri" w:hAnsi="Arial" w:cs="Arial"/>
              </w:rPr>
              <w:t xml:space="preserve"> щитовидной железы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А04.22.001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  <w:r w:rsidRPr="004C5D42">
              <w:rPr>
                <w:rFonts w:ascii="Arial" w:eastAsia="Calibri" w:hAnsi="Arial" w:cs="Arial"/>
                <w:b/>
              </w:rPr>
              <w:t>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F43331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2262E5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Ультрозвуковая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эластография</w:t>
            </w:r>
            <w:proofErr w:type="spellEnd"/>
            <w:r>
              <w:rPr>
                <w:rFonts w:ascii="Arial" w:eastAsia="Calibri" w:hAnsi="Arial" w:cs="Arial"/>
              </w:rPr>
              <w:t xml:space="preserve"> щитовидной железы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А04.22.001.001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F43331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2262E5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УЗИ щитовидной железы + </w:t>
            </w:r>
            <w:proofErr w:type="spellStart"/>
            <w:r>
              <w:rPr>
                <w:rFonts w:ascii="Arial" w:eastAsia="Calibri" w:hAnsi="Arial" w:cs="Arial"/>
              </w:rPr>
              <w:t>ультрозвуковая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эластография</w:t>
            </w:r>
            <w:proofErr w:type="spellEnd"/>
            <w:r>
              <w:rPr>
                <w:rFonts w:ascii="Arial" w:eastAsia="Calibri" w:hAnsi="Arial" w:cs="Arial"/>
              </w:rPr>
              <w:t xml:space="preserve"> щитовидной железы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А04.22.001.01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1600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 w:rsidRPr="002262E5">
              <w:rPr>
                <w:rFonts w:ascii="Arial" w:eastAsia="Calibri" w:hAnsi="Arial" w:cs="Arial"/>
              </w:rPr>
              <w:t>УЗИ</w:t>
            </w:r>
            <w:r w:rsidRPr="004C5D42">
              <w:rPr>
                <w:rFonts w:ascii="Arial" w:eastAsia="Calibri" w:hAnsi="Arial" w:cs="Arial"/>
              </w:rPr>
              <w:t xml:space="preserve"> внутренних органов (печень, поджелудочная железа, желчный пузырь, селезенка)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А04.16.001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</w:t>
            </w:r>
            <w:r w:rsidRPr="004C5D42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 w:rsidRPr="002262E5">
              <w:rPr>
                <w:rFonts w:ascii="Arial" w:eastAsia="Calibri" w:hAnsi="Arial" w:cs="Arial"/>
              </w:rPr>
              <w:t>УЗИ внутренних органов (почки, надпочечники</w:t>
            </w:r>
            <w:r w:rsidRPr="004C5D42">
              <w:rPr>
                <w:rFonts w:ascii="Arial" w:eastAsia="Calibri" w:hAnsi="Arial" w:cs="Arial"/>
              </w:rPr>
              <w:t>, мочевой пузырь)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А04.28.002.001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  <w:b/>
              </w:rPr>
            </w:pPr>
            <w:r w:rsidRPr="002262E5">
              <w:rPr>
                <w:rFonts w:ascii="Arial" w:eastAsia="Calibri" w:hAnsi="Arial" w:cs="Arial"/>
              </w:rPr>
              <w:t>УЗИ</w:t>
            </w:r>
            <w:r w:rsidRPr="004C5D42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мочевого пузыря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А04.28.002.003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2262E5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УЗИ</w:t>
            </w:r>
            <w:r w:rsidRPr="002262E5">
              <w:rPr>
                <w:rFonts w:ascii="Arial" w:eastAsia="Calibri" w:hAnsi="Arial" w:cs="Arial"/>
              </w:rPr>
              <w:t xml:space="preserve"> поверхностных структур (</w:t>
            </w:r>
            <w:proofErr w:type="spellStart"/>
            <w:r w:rsidRPr="002262E5">
              <w:rPr>
                <w:rFonts w:ascii="Arial" w:eastAsia="Calibri" w:hAnsi="Arial" w:cs="Arial"/>
              </w:rPr>
              <w:t>гр</w:t>
            </w:r>
            <w:proofErr w:type="gramStart"/>
            <w:r w:rsidRPr="002262E5">
              <w:rPr>
                <w:rFonts w:ascii="Arial" w:eastAsia="Calibri" w:hAnsi="Arial" w:cs="Arial"/>
              </w:rPr>
              <w:t>.л</w:t>
            </w:r>
            <w:proofErr w:type="gramEnd"/>
            <w:r w:rsidRPr="002262E5">
              <w:rPr>
                <w:rFonts w:ascii="Arial" w:eastAsia="Calibri" w:hAnsi="Arial" w:cs="Arial"/>
              </w:rPr>
              <w:t>имфоузлов</w:t>
            </w:r>
            <w:proofErr w:type="spellEnd"/>
            <w:r w:rsidRPr="002262E5">
              <w:rPr>
                <w:rFonts w:ascii="Arial" w:eastAsia="Calibri" w:hAnsi="Arial" w:cs="Arial"/>
              </w:rPr>
              <w:t xml:space="preserve">, и </w:t>
            </w:r>
            <w:proofErr w:type="spellStart"/>
            <w:r w:rsidRPr="002262E5">
              <w:rPr>
                <w:rFonts w:ascii="Arial" w:eastAsia="Calibri" w:hAnsi="Arial" w:cs="Arial"/>
              </w:rPr>
              <w:t>тп</w:t>
            </w:r>
            <w:proofErr w:type="spellEnd"/>
            <w:r w:rsidRPr="002262E5">
              <w:rPr>
                <w:rFonts w:ascii="Arial" w:eastAsia="Calibri" w:hAnsi="Arial" w:cs="Arial"/>
              </w:rPr>
              <w:t>.)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А04.06.002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2262E5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 w:rsidRPr="002262E5">
              <w:rPr>
                <w:rFonts w:ascii="Arial" w:eastAsia="Calibri" w:hAnsi="Arial" w:cs="Arial"/>
              </w:rPr>
              <w:t>Гидро</w:t>
            </w:r>
            <w:proofErr w:type="spellEnd"/>
            <w:r w:rsidRPr="002262E5">
              <w:rPr>
                <w:rFonts w:ascii="Arial" w:eastAsia="Calibri" w:hAnsi="Arial" w:cs="Arial"/>
              </w:rPr>
              <w:t xml:space="preserve"> УЗИ</w:t>
            </w:r>
            <w:r>
              <w:rPr>
                <w:rFonts w:ascii="Arial" w:eastAsia="Calibri" w:hAnsi="Arial" w:cs="Arial"/>
              </w:rPr>
              <w:t xml:space="preserve"> (дополнительно к </w:t>
            </w:r>
            <w:proofErr w:type="spellStart"/>
            <w:r>
              <w:rPr>
                <w:rFonts w:ascii="Arial" w:eastAsia="Calibri" w:hAnsi="Arial" w:cs="Arial"/>
              </w:rPr>
              <w:t>цервикогистероскопии</w:t>
            </w:r>
            <w:proofErr w:type="spellEnd"/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А03.20.003.002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2262E5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 w:rsidRPr="002262E5">
              <w:rPr>
                <w:rFonts w:ascii="Arial" w:eastAsia="Calibri" w:hAnsi="Arial" w:cs="Arial"/>
              </w:rPr>
              <w:t>УЗИ предстательной железы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А04.21.001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A314EC" w:rsidRDefault="00CD784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18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2262E5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 w:rsidRPr="002262E5">
              <w:rPr>
                <w:rFonts w:ascii="Arial" w:eastAsia="Calibri" w:hAnsi="Arial" w:cs="Arial"/>
              </w:rPr>
              <w:t>УЗИ мошонки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А04.28.003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D784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2262E5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 w:rsidRPr="002262E5">
              <w:rPr>
                <w:rFonts w:ascii="Arial" w:eastAsia="Calibri" w:hAnsi="Arial" w:cs="Arial"/>
              </w:rPr>
              <w:t>УЗИ коленного сустава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А04.04.001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F43331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2262E5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 w:rsidRPr="002262E5">
              <w:rPr>
                <w:rFonts w:ascii="Arial" w:eastAsia="Calibri" w:hAnsi="Arial" w:cs="Arial"/>
              </w:rPr>
              <w:t>УЗИ лобкового сочленения (симфиза)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B66516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А04.03.001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C21D3C" w:rsidRDefault="00CD784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</w:rPr>
              <w:t>12</w:t>
            </w:r>
            <w:r w:rsidR="00C51F59">
              <w:rPr>
                <w:rFonts w:ascii="Arial" w:eastAsia="Calibri" w:hAnsi="Arial" w:cs="Arial"/>
                <w:b/>
                <w:lang w:val="en-US"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02051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02051">
              <w:rPr>
                <w:rFonts w:ascii="Arial" w:eastAsia="Calibri" w:hAnsi="Arial" w:cs="Arial"/>
                <w:sz w:val="32"/>
                <w:szCs w:val="32"/>
              </w:rPr>
              <w:t xml:space="preserve"> Удаление новообразований 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Иссечение новообразований кожи до 0,5 см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402051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402051">
              <w:rPr>
                <w:rFonts w:ascii="Arial" w:eastAsia="Calibri" w:hAnsi="Arial" w:cs="Arial"/>
              </w:rPr>
              <w:t>А16.01.017.04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1B21FE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Иссечение новообразований кожи до 1 см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402051" w:rsidRDefault="00402051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А16.01.017.03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1B21FE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Иссечение новообразований от 1 до 3 см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600FB4" w:rsidRDefault="00402051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600FB4">
              <w:rPr>
                <w:rFonts w:ascii="Arial" w:eastAsia="Calibri" w:hAnsi="Arial" w:cs="Arial"/>
              </w:rPr>
              <w:t>А16.01.017.02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1B21FE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40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Иссечение множественных мелких новообразований кожи до 10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шт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600FB4" w:rsidRDefault="00402051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600FB4">
              <w:rPr>
                <w:rFonts w:ascii="Arial" w:eastAsia="Calibri" w:hAnsi="Arial" w:cs="Arial"/>
              </w:rPr>
              <w:t>А16.01.017.01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1B21FE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40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Удаление полипа анальной зоны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600FB4" w:rsidRDefault="00402051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600FB4">
              <w:rPr>
                <w:rFonts w:ascii="Arial" w:eastAsia="Calibri" w:hAnsi="Arial" w:cs="Arial"/>
              </w:rPr>
              <w:t>А16.01.017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Удаление полипа уретры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600FB4" w:rsidRDefault="00402051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600FB4">
              <w:rPr>
                <w:rFonts w:ascii="Arial" w:eastAsia="Calibri" w:hAnsi="Arial" w:cs="Arial"/>
              </w:rPr>
              <w:t>А16.28.086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1B21FE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35</w:t>
            </w:r>
            <w:r w:rsidR="00C51F59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C51F59" w:rsidRPr="00CA5C7F" w:rsidTr="002065CC">
        <w:trPr>
          <w:trHeight w:val="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F113C6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 Процедурный кабинет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F113C6" w:rsidRDefault="00C51F59" w:rsidP="00837CCD">
            <w:pPr>
              <w:pStyle w:val="af"/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Забор мазков (урологических, гинекологических)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9D5569" w:rsidRDefault="009D556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9D5569">
              <w:rPr>
                <w:rFonts w:ascii="Arial" w:eastAsia="Calibri" w:hAnsi="Arial" w:cs="Arial"/>
              </w:rPr>
              <w:t>А11.28.006.001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250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F113C6" w:rsidRDefault="00C51F59" w:rsidP="00837CCD">
            <w:pPr>
              <w:pStyle w:val="af"/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Забор крови из вены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9D5569" w:rsidRDefault="009D556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9D5569">
              <w:rPr>
                <w:rFonts w:ascii="Arial" w:eastAsia="Calibri" w:hAnsi="Arial" w:cs="Arial"/>
              </w:rPr>
              <w:t>А11.12.009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1B21FE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</w:t>
            </w:r>
            <w:r w:rsidR="00C51F59">
              <w:rPr>
                <w:rFonts w:ascii="Arial" w:eastAsia="Calibri" w:hAnsi="Arial" w:cs="Arial"/>
                <w:b/>
              </w:rPr>
              <w:t>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F113C6" w:rsidRDefault="00C51F59" w:rsidP="00837CCD">
            <w:pPr>
              <w:pStyle w:val="af"/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89245D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Инъекция внутривенная</w:t>
            </w:r>
            <w:r>
              <w:rPr>
                <w:rFonts w:ascii="Arial" w:eastAsia="Calibri" w:hAnsi="Arial" w:cs="Arial"/>
                <w:lang w:val="en-US"/>
              </w:rPr>
              <w:t>/</w:t>
            </w:r>
            <w:r>
              <w:rPr>
                <w:rFonts w:ascii="Arial" w:eastAsia="Calibri" w:hAnsi="Arial" w:cs="Arial"/>
              </w:rPr>
              <w:t xml:space="preserve"> подкожная</w:t>
            </w:r>
            <w:r>
              <w:rPr>
                <w:rFonts w:ascii="Arial" w:eastAsia="Calibri" w:hAnsi="Arial" w:cs="Arial"/>
                <w:lang w:val="en-US"/>
              </w:rPr>
              <w:t>/</w:t>
            </w:r>
            <w:r>
              <w:rPr>
                <w:rFonts w:ascii="Arial" w:eastAsia="Calibri" w:hAnsi="Arial" w:cs="Arial"/>
              </w:rPr>
              <w:t xml:space="preserve"> внутримышечная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9D5569" w:rsidRDefault="009D556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9D5569">
              <w:rPr>
                <w:rFonts w:ascii="Arial" w:eastAsia="Calibri" w:hAnsi="Arial" w:cs="Arial"/>
              </w:rPr>
              <w:t>А11.12.003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1B21FE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</w:t>
            </w:r>
            <w:r w:rsidR="00C51F59">
              <w:rPr>
                <w:rFonts w:ascii="Arial" w:eastAsia="Calibri" w:hAnsi="Arial" w:cs="Arial"/>
                <w:b/>
              </w:rPr>
              <w:t>0</w:t>
            </w:r>
          </w:p>
        </w:tc>
      </w:tr>
      <w:tr w:rsidR="00C51F59" w:rsidRPr="00CA5C7F" w:rsidTr="002065CC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F113C6" w:rsidRDefault="00C51F59" w:rsidP="00837CCD">
            <w:pPr>
              <w:pStyle w:val="af"/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Внутривенная</w:t>
            </w:r>
            <w:proofErr w:type="gramEnd"/>
            <w:r>
              <w:rPr>
                <w:rFonts w:ascii="Arial" w:eastAsia="Calibri" w:hAnsi="Arial" w:cs="Arial"/>
              </w:rPr>
              <w:t xml:space="preserve"> капельная </w:t>
            </w:r>
            <w:proofErr w:type="spellStart"/>
            <w:r>
              <w:rPr>
                <w:rFonts w:ascii="Arial" w:eastAsia="Calibri" w:hAnsi="Arial" w:cs="Arial"/>
              </w:rPr>
              <w:t>инфузия</w:t>
            </w:r>
            <w:proofErr w:type="spellEnd"/>
            <w:r>
              <w:rPr>
                <w:rFonts w:ascii="Arial" w:eastAsia="Calibri" w:hAnsi="Arial" w:cs="Arial"/>
              </w:rPr>
              <w:t xml:space="preserve"> (с препаратом пациента)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9D5569" w:rsidRDefault="009D556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9D5569">
              <w:rPr>
                <w:rFonts w:ascii="Arial" w:eastAsia="Calibri" w:hAnsi="Arial" w:cs="Arial"/>
              </w:rPr>
              <w:t>А11.12.003.001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730F52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F113C6" w:rsidRDefault="00C51F59" w:rsidP="00837CCD">
            <w:pPr>
              <w:pStyle w:val="af"/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Пребывание в дневном стационаре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9D5569" w:rsidRDefault="009D556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 w:rsidRPr="009D5569">
              <w:rPr>
                <w:rFonts w:ascii="Arial" w:eastAsia="Calibri" w:hAnsi="Arial" w:cs="Arial"/>
              </w:rPr>
              <w:t>В01.001.007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500</w:t>
            </w:r>
          </w:p>
        </w:tc>
      </w:tr>
      <w:tr w:rsidR="00C51F59" w:rsidRPr="00CA5C7F" w:rsidTr="002065CC">
        <w:trPr>
          <w:trHeight w:val="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:rsidR="00C51F59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:rsidR="00C51F59" w:rsidRPr="001F6DDB" w:rsidRDefault="00C51F59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Коррекционные методы интимной зоны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D0F07" w:rsidRDefault="00C51F59" w:rsidP="00837CCD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 w:rsidRPr="004D0F07">
              <w:rPr>
                <w:rFonts w:ascii="Arial" w:hAnsi="Arial" w:cs="Arial"/>
                <w:sz w:val="22"/>
                <w:szCs w:val="22"/>
              </w:rPr>
              <w:t xml:space="preserve">Лазерное лечение </w:t>
            </w:r>
            <w:proofErr w:type="spellStart"/>
            <w:r w:rsidRPr="004D0F07">
              <w:rPr>
                <w:rFonts w:ascii="Arial" w:hAnsi="Arial" w:cs="Arial"/>
                <w:sz w:val="22"/>
                <w:szCs w:val="22"/>
              </w:rPr>
              <w:t>дискератоза</w:t>
            </w:r>
            <w:proofErr w:type="spellEnd"/>
            <w:r w:rsidRPr="004D0F07">
              <w:rPr>
                <w:rFonts w:ascii="Arial" w:hAnsi="Arial" w:cs="Arial"/>
                <w:sz w:val="22"/>
                <w:szCs w:val="22"/>
              </w:rPr>
              <w:t xml:space="preserve"> вульвы (на аппарате </w:t>
            </w:r>
            <w:proofErr w:type="spellStart"/>
            <w:r w:rsidRPr="004D0F07">
              <w:rPr>
                <w:rFonts w:ascii="Arial" w:hAnsi="Arial" w:cs="Arial"/>
                <w:sz w:val="22"/>
                <w:szCs w:val="22"/>
                <w:lang w:val="en-US"/>
              </w:rPr>
              <w:t>Fotona</w:t>
            </w:r>
            <w:proofErr w:type="spellEnd"/>
            <w:r w:rsidRPr="004D0F07">
              <w:rPr>
                <w:rFonts w:ascii="Arial" w:hAnsi="Arial" w:cs="Arial"/>
                <w:sz w:val="22"/>
                <w:szCs w:val="22"/>
              </w:rPr>
              <w:t>) единичный очаг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9D5569" w:rsidRDefault="009D556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69">
              <w:rPr>
                <w:rFonts w:ascii="Arial" w:hAnsi="Arial" w:cs="Arial"/>
                <w:sz w:val="22"/>
                <w:szCs w:val="22"/>
              </w:rPr>
              <w:t>А22.20.001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557ACC" w:rsidRDefault="00C51F59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2000</w:t>
            </w:r>
          </w:p>
        </w:tc>
      </w:tr>
      <w:tr w:rsidR="00C51F59" w:rsidRPr="00CA5C7F" w:rsidTr="002065CC">
        <w:trPr>
          <w:trHeight w:val="4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D0F07" w:rsidRDefault="00C51F59" w:rsidP="00837CCD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 w:rsidRPr="004D0F07">
              <w:rPr>
                <w:rFonts w:ascii="Arial" w:hAnsi="Arial" w:cs="Arial"/>
                <w:sz w:val="22"/>
                <w:szCs w:val="22"/>
              </w:rPr>
              <w:t xml:space="preserve">Лазерное лечение </w:t>
            </w:r>
            <w:proofErr w:type="spellStart"/>
            <w:r w:rsidRPr="004D0F07">
              <w:rPr>
                <w:rFonts w:ascii="Arial" w:hAnsi="Arial" w:cs="Arial"/>
                <w:sz w:val="22"/>
                <w:szCs w:val="22"/>
              </w:rPr>
              <w:t>дискератоза</w:t>
            </w:r>
            <w:proofErr w:type="spellEnd"/>
            <w:r w:rsidRPr="004D0F07">
              <w:rPr>
                <w:rFonts w:ascii="Arial" w:hAnsi="Arial" w:cs="Arial"/>
                <w:sz w:val="22"/>
                <w:szCs w:val="22"/>
              </w:rPr>
              <w:t xml:space="preserve"> вульвы (на аппарате </w:t>
            </w:r>
            <w:proofErr w:type="spellStart"/>
            <w:r w:rsidRPr="004D0F07">
              <w:rPr>
                <w:rFonts w:ascii="Arial" w:hAnsi="Arial" w:cs="Arial"/>
                <w:sz w:val="22"/>
                <w:szCs w:val="22"/>
                <w:lang w:val="en-US"/>
              </w:rPr>
              <w:t>Fotona</w:t>
            </w:r>
            <w:proofErr w:type="spellEnd"/>
            <w:r w:rsidRPr="004D0F07">
              <w:rPr>
                <w:rFonts w:ascii="Arial" w:hAnsi="Arial" w:cs="Arial"/>
                <w:sz w:val="22"/>
                <w:szCs w:val="22"/>
              </w:rPr>
              <w:t>) 1 зона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9D5569" w:rsidRDefault="009D556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69">
              <w:rPr>
                <w:rFonts w:ascii="Arial" w:hAnsi="Arial" w:cs="Arial"/>
                <w:sz w:val="22"/>
                <w:szCs w:val="22"/>
              </w:rPr>
              <w:t>А22.20.001.01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5000</w:t>
            </w:r>
          </w:p>
        </w:tc>
      </w:tr>
      <w:tr w:rsidR="00C51F59" w:rsidRPr="00CA5C7F" w:rsidTr="002065CC">
        <w:trPr>
          <w:trHeight w:val="3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D0F07" w:rsidRDefault="00C51F59" w:rsidP="00837CCD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 w:rsidRPr="004D0F07">
              <w:rPr>
                <w:rFonts w:ascii="Arial" w:hAnsi="Arial" w:cs="Arial"/>
                <w:sz w:val="22"/>
                <w:szCs w:val="22"/>
              </w:rPr>
              <w:t xml:space="preserve">Лазерное лечение </w:t>
            </w:r>
            <w:proofErr w:type="spellStart"/>
            <w:r w:rsidRPr="004D0F07">
              <w:rPr>
                <w:rFonts w:ascii="Arial" w:hAnsi="Arial" w:cs="Arial"/>
                <w:sz w:val="22"/>
                <w:szCs w:val="22"/>
              </w:rPr>
              <w:t>дискератоза</w:t>
            </w:r>
            <w:proofErr w:type="spellEnd"/>
            <w:r w:rsidRPr="004D0F07">
              <w:rPr>
                <w:rFonts w:ascii="Arial" w:hAnsi="Arial" w:cs="Arial"/>
                <w:sz w:val="22"/>
                <w:szCs w:val="22"/>
              </w:rPr>
              <w:t xml:space="preserve"> вульвы (на аппарате </w:t>
            </w:r>
            <w:proofErr w:type="spellStart"/>
            <w:r w:rsidRPr="004D0F07">
              <w:rPr>
                <w:rFonts w:ascii="Arial" w:hAnsi="Arial" w:cs="Arial"/>
                <w:sz w:val="22"/>
                <w:szCs w:val="22"/>
                <w:lang w:val="en-US"/>
              </w:rPr>
              <w:t>Fotona</w:t>
            </w:r>
            <w:proofErr w:type="spellEnd"/>
            <w:r w:rsidRPr="004D0F07">
              <w:rPr>
                <w:rFonts w:ascii="Arial" w:hAnsi="Arial" w:cs="Arial"/>
                <w:sz w:val="22"/>
                <w:szCs w:val="22"/>
              </w:rPr>
              <w:t>) обширные поражения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9D5569" w:rsidRDefault="009D556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69">
              <w:rPr>
                <w:rFonts w:ascii="Arial" w:hAnsi="Arial" w:cs="Arial"/>
                <w:sz w:val="22"/>
                <w:szCs w:val="22"/>
              </w:rPr>
              <w:t>А22.20.001.02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0A0758" w:rsidRDefault="00C51F59" w:rsidP="00837CCD">
            <w:pPr>
              <w:pStyle w:val="ad"/>
              <w:ind w:left="108" w:right="-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C5D42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Intima</w:t>
            </w:r>
            <w:r w:rsidRPr="004C5D4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4C5D42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Lase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(первичная процедура)</w:t>
            </w:r>
          </w:p>
          <w:p w:rsidR="00C51F59" w:rsidRPr="004C5D42" w:rsidRDefault="00C51F59" w:rsidP="00837CCD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 w:rsidRPr="004C5D42">
              <w:rPr>
                <w:rFonts w:ascii="Arial" w:hAnsi="Arial" w:cs="Arial"/>
                <w:sz w:val="22"/>
                <w:szCs w:val="22"/>
              </w:rPr>
              <w:t>-лазерная технология, лечение вагинальной релаксации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9D5569" w:rsidRDefault="009D556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69">
              <w:rPr>
                <w:rFonts w:ascii="Arial" w:hAnsi="Arial" w:cs="Arial"/>
                <w:sz w:val="22"/>
                <w:szCs w:val="22"/>
              </w:rPr>
              <w:t>А22.20.001.05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1B21FE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51F59" w:rsidRPr="004C5D42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0A0758" w:rsidRDefault="00C51F59" w:rsidP="00837CCD">
            <w:pPr>
              <w:pStyle w:val="ad"/>
              <w:ind w:left="108" w:right="-2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4C5D42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Inconti</w:t>
            </w:r>
            <w:proofErr w:type="spellEnd"/>
            <w:r w:rsidRPr="004C5D4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C5D42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Lase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(первичная процедура)</w:t>
            </w:r>
          </w:p>
          <w:p w:rsidR="00C51F59" w:rsidRPr="00AD1EF9" w:rsidRDefault="00C51F59" w:rsidP="00837CCD">
            <w:pPr>
              <w:pStyle w:val="ad"/>
              <w:ind w:left="108" w:right="-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C5D42">
              <w:rPr>
                <w:rFonts w:ascii="Arial" w:hAnsi="Arial" w:cs="Arial"/>
                <w:sz w:val="22"/>
                <w:szCs w:val="22"/>
              </w:rPr>
              <w:t>- лазерная технология</w:t>
            </w:r>
            <w:proofErr w:type="gramStart"/>
            <w:r w:rsidRPr="004C5D42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4C5D42">
              <w:rPr>
                <w:rFonts w:ascii="Arial" w:hAnsi="Arial" w:cs="Arial"/>
                <w:sz w:val="22"/>
                <w:szCs w:val="22"/>
              </w:rPr>
              <w:t xml:space="preserve"> лечение стрессового недержания мочи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9D5569" w:rsidRDefault="009D556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69">
              <w:rPr>
                <w:rFonts w:ascii="Arial" w:hAnsi="Arial" w:cs="Arial"/>
                <w:sz w:val="22"/>
                <w:szCs w:val="22"/>
              </w:rPr>
              <w:t>А22.20.001.04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715D3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0A0758" w:rsidRDefault="00C51F59" w:rsidP="00837CCD">
            <w:pPr>
              <w:pStyle w:val="ad"/>
              <w:ind w:left="108" w:right="-2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4C5D42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Inconti</w:t>
            </w:r>
            <w:proofErr w:type="spellEnd"/>
            <w:r w:rsidRPr="004C5D4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C5D42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Lase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(повторная не более 3 месяцев)</w:t>
            </w:r>
          </w:p>
          <w:p w:rsidR="00C51F59" w:rsidRPr="00AD1EF9" w:rsidRDefault="00C51F59" w:rsidP="00837CCD">
            <w:pPr>
              <w:pStyle w:val="ad"/>
              <w:ind w:left="108" w:right="-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C5D42">
              <w:rPr>
                <w:rFonts w:ascii="Arial" w:hAnsi="Arial" w:cs="Arial"/>
                <w:sz w:val="22"/>
                <w:szCs w:val="22"/>
              </w:rPr>
              <w:t>- лазерная технология</w:t>
            </w:r>
            <w:proofErr w:type="gramStart"/>
            <w:r w:rsidRPr="004C5D42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4C5D42">
              <w:rPr>
                <w:rFonts w:ascii="Arial" w:hAnsi="Arial" w:cs="Arial"/>
                <w:sz w:val="22"/>
                <w:szCs w:val="22"/>
              </w:rPr>
              <w:t xml:space="preserve"> лечение стрессового недержания мочи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9D5569" w:rsidRDefault="009D556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69">
              <w:rPr>
                <w:rFonts w:ascii="Arial" w:hAnsi="Arial" w:cs="Arial"/>
                <w:sz w:val="22"/>
                <w:szCs w:val="22"/>
              </w:rPr>
              <w:t>А22.20.001.06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1B0474" w:rsidRDefault="00E715D3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51F59">
              <w:rPr>
                <w:rFonts w:ascii="Arial" w:hAnsi="Arial" w:cs="Arial"/>
                <w:b/>
                <w:sz w:val="22"/>
                <w:szCs w:val="22"/>
                <w:lang w:val="en-US"/>
              </w:rPr>
              <w:t>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C03752" w:rsidRDefault="00C51F59" w:rsidP="00837CCD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Химический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03752">
              <w:rPr>
                <w:rFonts w:ascii="Arial" w:hAnsi="Arial" w:cs="Arial"/>
                <w:sz w:val="22"/>
                <w:szCs w:val="22"/>
              </w:rPr>
              <w:t>илинг</w:t>
            </w:r>
            <w:proofErr w:type="spellEnd"/>
            <w:r w:rsidRPr="00C03752">
              <w:rPr>
                <w:rFonts w:ascii="Arial" w:hAnsi="Arial" w:cs="Arial"/>
                <w:sz w:val="22"/>
                <w:szCs w:val="22"/>
              </w:rPr>
              <w:t xml:space="preserve"> промежности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9D5569" w:rsidRDefault="009D556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69">
              <w:rPr>
                <w:rFonts w:ascii="Arial" w:hAnsi="Arial" w:cs="Arial"/>
                <w:sz w:val="22"/>
                <w:szCs w:val="22"/>
              </w:rPr>
              <w:t>А16.01.024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4C5D42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E715D3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51F59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C51F59" w:rsidRPr="00CA5C7F" w:rsidTr="002065CC">
        <w:trPr>
          <w:trHeight w:val="53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74024C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Аугментация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объемообразующих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гелей</w:t>
            </w:r>
            <w:r w:rsidRPr="004C5D4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51F59" w:rsidRPr="0074024C" w:rsidRDefault="00C51F59" w:rsidP="0074024C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024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Repart</w:t>
            </w:r>
            <w:proofErr w:type="spellEnd"/>
            <w:r w:rsidRPr="0074024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74024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Deep 2</w:t>
            </w:r>
            <w:r w:rsidRPr="0074024C">
              <w:rPr>
                <w:rFonts w:ascii="Arial" w:hAnsi="Arial" w:cs="Arial"/>
                <w:sz w:val="22"/>
                <w:szCs w:val="22"/>
                <w:lang w:val="en-US"/>
              </w:rPr>
              <w:t>,4%</w:t>
            </w:r>
          </w:p>
          <w:p w:rsidR="00C51F59" w:rsidRPr="0074024C" w:rsidRDefault="00C51F59" w:rsidP="0074024C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024C">
              <w:rPr>
                <w:rFonts w:ascii="Arial" w:hAnsi="Arial" w:cs="Arial"/>
                <w:sz w:val="22"/>
                <w:szCs w:val="22"/>
                <w:lang w:val="en-US"/>
              </w:rPr>
              <w:t xml:space="preserve">(1,0 </w:t>
            </w:r>
            <w:r>
              <w:rPr>
                <w:rFonts w:ascii="Arial" w:hAnsi="Arial" w:cs="Arial"/>
                <w:sz w:val="22"/>
                <w:szCs w:val="22"/>
              </w:rPr>
              <w:t>мл</w:t>
            </w:r>
            <w:r w:rsidRPr="0074024C">
              <w:rPr>
                <w:rFonts w:ascii="Arial" w:hAnsi="Arial" w:cs="Arial"/>
                <w:sz w:val="22"/>
                <w:szCs w:val="22"/>
                <w:lang w:val="en-US"/>
              </w:rPr>
              <w:t xml:space="preserve">, 1 </w:t>
            </w:r>
            <w:r>
              <w:rPr>
                <w:rFonts w:ascii="Arial" w:hAnsi="Arial" w:cs="Arial"/>
                <w:sz w:val="22"/>
                <w:szCs w:val="22"/>
              </w:rPr>
              <w:t>шприц</w:t>
            </w:r>
            <w:r w:rsidRPr="0074024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52649F" w:rsidRDefault="00C75558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2649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A11.01.013.01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74024C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74024C" w:rsidRDefault="00E715D3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51F59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C51F59" w:rsidRPr="00CA5C7F" w:rsidTr="002065CC">
        <w:trPr>
          <w:trHeight w:val="53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DF02C9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Аугментация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объемообразующих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гелей</w:t>
            </w:r>
            <w:r w:rsidRPr="004C5D4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51F59" w:rsidRPr="00DF02C9" w:rsidRDefault="00C51F59" w:rsidP="00DF02C9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 w:rsidRPr="00DF02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Repart</w:t>
            </w:r>
            <w:proofErr w:type="spellEnd"/>
            <w:r w:rsidRPr="00DF0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norma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2,0</w:t>
            </w:r>
            <w:r w:rsidRPr="00DF02C9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C51F59" w:rsidRDefault="00C51F59" w:rsidP="00DF02C9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 w:rsidRPr="0074024C">
              <w:rPr>
                <w:rFonts w:ascii="Arial" w:hAnsi="Arial" w:cs="Arial"/>
                <w:sz w:val="22"/>
                <w:szCs w:val="22"/>
                <w:lang w:val="en-US"/>
              </w:rPr>
              <w:t xml:space="preserve">(1,0 </w:t>
            </w:r>
            <w:r>
              <w:rPr>
                <w:rFonts w:ascii="Arial" w:hAnsi="Arial" w:cs="Arial"/>
                <w:sz w:val="22"/>
                <w:szCs w:val="22"/>
              </w:rPr>
              <w:t>мл</w:t>
            </w:r>
            <w:r w:rsidRPr="0074024C">
              <w:rPr>
                <w:rFonts w:ascii="Arial" w:hAnsi="Arial" w:cs="Arial"/>
                <w:sz w:val="22"/>
                <w:szCs w:val="22"/>
                <w:lang w:val="en-US"/>
              </w:rPr>
              <w:t xml:space="preserve">, 1 </w:t>
            </w:r>
            <w:r>
              <w:rPr>
                <w:rFonts w:ascii="Arial" w:hAnsi="Arial" w:cs="Arial"/>
                <w:sz w:val="22"/>
                <w:szCs w:val="22"/>
              </w:rPr>
              <w:t>шприц</w:t>
            </w:r>
            <w:r w:rsidRPr="0074024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52649F" w:rsidRDefault="00C75558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2649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A11.01.013.01.01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74024C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E715D3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51F59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C51F59" w:rsidRPr="00CA5C7F" w:rsidTr="002065CC">
        <w:trPr>
          <w:trHeight w:val="53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4C5D42" w:rsidRDefault="00C51F59" w:rsidP="00837CCD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Default="00C51F59" w:rsidP="00837CCD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Аугментация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объемообразующих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гелей</w:t>
            </w:r>
            <w:r w:rsidRPr="004C5D4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51F59" w:rsidRPr="0074024C" w:rsidRDefault="00C51F59" w:rsidP="00837CCD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 w:rsidRPr="004C5D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Este Fill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intim</w:t>
            </w:r>
            <w:proofErr w:type="spellEnd"/>
          </w:p>
          <w:p w:rsidR="00C51F59" w:rsidRPr="004C5D42" w:rsidRDefault="00C51F59" w:rsidP="00837CCD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 w:rsidRPr="008234E6">
              <w:rPr>
                <w:rFonts w:ascii="Arial" w:hAnsi="Arial" w:cs="Arial"/>
                <w:sz w:val="22"/>
                <w:szCs w:val="22"/>
              </w:rPr>
              <w:t>(1,0</w:t>
            </w:r>
            <w:r>
              <w:rPr>
                <w:rFonts w:ascii="Arial" w:hAnsi="Arial" w:cs="Arial"/>
                <w:sz w:val="22"/>
                <w:szCs w:val="22"/>
              </w:rPr>
              <w:t xml:space="preserve"> мл, 1 шприц)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52649F" w:rsidRDefault="00C75558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49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A11.01.013.01.02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Pr="00E224E1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8234E6" w:rsidRDefault="00E715D3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C51F59">
              <w:rPr>
                <w:rFonts w:ascii="Arial" w:hAnsi="Arial" w:cs="Arial"/>
                <w:b/>
                <w:sz w:val="22"/>
                <w:szCs w:val="22"/>
                <w:lang w:val="en-US"/>
              </w:rPr>
              <w:t>000</w:t>
            </w:r>
          </w:p>
        </w:tc>
      </w:tr>
      <w:tr w:rsidR="00C51F59" w:rsidRPr="00CA5C7F" w:rsidTr="002065CC">
        <w:trPr>
          <w:trHeight w:val="83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4B653B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Аугментация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объемообразующих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гелей</w:t>
            </w:r>
            <w:r w:rsidRPr="004C5D4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51F59" w:rsidRPr="00E224E1" w:rsidRDefault="00C51F59" w:rsidP="004B653B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 w:rsidRPr="008234E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Delight G</w:t>
            </w:r>
          </w:p>
          <w:p w:rsidR="00C51F59" w:rsidRDefault="00C51F59" w:rsidP="004B653B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(1,0 </w:t>
            </w:r>
            <w:r>
              <w:rPr>
                <w:rFonts w:ascii="Arial" w:hAnsi="Arial" w:cs="Arial"/>
                <w:sz w:val="22"/>
                <w:szCs w:val="22"/>
              </w:rPr>
              <w:t>мл, 1 шприц)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52649F" w:rsidRDefault="00C75558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49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A11.01.013.01.03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B653B" w:rsidRDefault="00C51F59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E715D3">
              <w:rPr>
                <w:rFonts w:ascii="Arial" w:hAnsi="Arial" w:cs="Arial"/>
                <w:b/>
                <w:sz w:val="22"/>
                <w:szCs w:val="22"/>
              </w:rPr>
              <w:t>60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00</w:t>
            </w:r>
          </w:p>
        </w:tc>
      </w:tr>
      <w:tr w:rsidR="005175A4" w:rsidRPr="00CA5C7F" w:rsidTr="002065CC">
        <w:trPr>
          <w:trHeight w:val="84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A4" w:rsidRPr="004C5D42" w:rsidRDefault="005175A4" w:rsidP="00837CCD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A4" w:rsidRDefault="005175A4" w:rsidP="005175A4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Аугментация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объемообразующих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гелей</w:t>
            </w:r>
            <w:r w:rsidRPr="004C5D4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175A4" w:rsidRPr="005175A4" w:rsidRDefault="005175A4" w:rsidP="005175A4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Repart</w:t>
            </w:r>
            <w:proofErr w:type="spellEnd"/>
            <w:r w:rsidRPr="005175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Delicate</w:t>
            </w:r>
            <w:r w:rsidRPr="005175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75A4" w:rsidRPr="001B383E" w:rsidRDefault="005175A4" w:rsidP="001B383E">
            <w:pPr>
              <w:rPr>
                <w:sz w:val="24"/>
                <w:szCs w:val="24"/>
                <w:lang w:val="en-US"/>
              </w:rPr>
            </w:pPr>
            <w: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(1,5 </w:t>
            </w:r>
            <w:r>
              <w:rPr>
                <w:rFonts w:ascii="Arial" w:hAnsi="Arial" w:cs="Arial"/>
              </w:rPr>
              <w:t>мл, 1 шприц)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5A4" w:rsidRPr="00FB3CA2" w:rsidRDefault="00FB3CA2" w:rsidP="00837CCD">
            <w:pPr>
              <w:pStyle w:val="ad"/>
              <w:ind w:left="108" w:right="-2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A11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.01.013.01.04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5A4" w:rsidRDefault="005175A4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A4" w:rsidRPr="005175A4" w:rsidRDefault="00FB3CA2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6000</w:t>
            </w:r>
          </w:p>
        </w:tc>
      </w:tr>
      <w:tr w:rsidR="00372D2F" w:rsidRPr="00CA5C7F" w:rsidTr="002065CC">
        <w:trPr>
          <w:trHeight w:val="69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2F" w:rsidRPr="004C5D42" w:rsidRDefault="00372D2F" w:rsidP="00837CCD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9" w:rsidRDefault="00F51A59" w:rsidP="001B383E">
            <w:pPr>
              <w:pStyle w:val="ad"/>
              <w:tabs>
                <w:tab w:val="left" w:pos="4095"/>
              </w:tabs>
              <w:ind w:left="108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Аугментация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объемообразующих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гелей</w:t>
            </w:r>
            <w:r w:rsidRPr="004C5D4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72D2F" w:rsidRPr="001B383E" w:rsidRDefault="00F51A59" w:rsidP="001B38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t xml:space="preserve">   </w:t>
            </w:r>
            <w:r w:rsidR="001B383E">
              <w:rPr>
                <w:rFonts w:ascii="Arial" w:hAnsi="Arial" w:cs="Arial"/>
              </w:rPr>
              <w:t>Ги</w:t>
            </w:r>
            <w:r w:rsidR="001B383E">
              <w:rPr>
                <w:rFonts w:ascii="Arial" w:hAnsi="Arial" w:cs="Arial"/>
                <w:lang w:val="en-US"/>
              </w:rPr>
              <w:t>a</w:t>
            </w:r>
            <w:proofErr w:type="spellStart"/>
            <w:r w:rsidRPr="00F51A59">
              <w:rPr>
                <w:rFonts w:ascii="Arial" w:hAnsi="Arial" w:cs="Arial"/>
              </w:rPr>
              <w:t>луформ</w:t>
            </w:r>
            <w:proofErr w:type="spellEnd"/>
            <w:r w:rsidRPr="00F51A59">
              <w:rPr>
                <w:rFonts w:ascii="Arial" w:hAnsi="Arial" w:cs="Arial"/>
              </w:rPr>
              <w:t xml:space="preserve"> INTIMO  </w:t>
            </w:r>
            <w:proofErr w:type="gramStart"/>
            <w:r w:rsidRPr="00F51A59">
              <w:rPr>
                <w:rFonts w:ascii="Arial" w:hAnsi="Arial" w:cs="Arial"/>
              </w:rPr>
              <w:t xml:space="preserve">( </w:t>
            </w:r>
            <w:proofErr w:type="gramEnd"/>
            <w:r w:rsidRPr="00F51A59">
              <w:rPr>
                <w:rFonts w:ascii="Arial" w:hAnsi="Arial" w:cs="Arial"/>
              </w:rPr>
              <w:t>1,0 мл, 1 шприц)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2F" w:rsidRPr="0052649F" w:rsidRDefault="00C75558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49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A11.01.013.01.04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2F" w:rsidRDefault="00372D2F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2F" w:rsidRPr="00F51A59" w:rsidRDefault="00E715D3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D26936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C51F59" w:rsidRPr="00CA5C7F" w:rsidTr="002065CC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4B653B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Ушивание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промежности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705203" w:rsidRDefault="00705203" w:rsidP="00837CCD">
            <w:pPr>
              <w:pStyle w:val="ad"/>
              <w:ind w:left="108"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03">
              <w:rPr>
                <w:rFonts w:ascii="Arial" w:hAnsi="Arial" w:cs="Arial"/>
                <w:sz w:val="22"/>
                <w:szCs w:val="22"/>
              </w:rPr>
              <w:t>А16.20.030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941323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C51F59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C51F59" w:rsidRPr="00CA5C7F" w:rsidTr="002065CC">
        <w:trPr>
          <w:trHeight w:val="55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837CCD" w:rsidRDefault="00C51F59" w:rsidP="00837CCD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Наложение вагинальной нити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Vaginal</w:t>
            </w:r>
            <w:r w:rsidRPr="006372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Narrower/ Long Lift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705203" w:rsidRDefault="00705203" w:rsidP="00837CCD">
            <w:pPr>
              <w:pStyle w:val="ad"/>
              <w:ind w:left="108"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03">
              <w:rPr>
                <w:rFonts w:ascii="Arial" w:hAnsi="Arial" w:cs="Arial"/>
                <w:sz w:val="22"/>
                <w:szCs w:val="22"/>
              </w:rPr>
              <w:t>А16.20.030.01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40000</w:t>
            </w:r>
          </w:p>
        </w:tc>
      </w:tr>
      <w:tr w:rsidR="00C51F59" w:rsidRPr="00CA5C7F" w:rsidTr="002065CC">
        <w:trPr>
          <w:trHeight w:val="3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837CCD" w:rsidRDefault="00C51F59" w:rsidP="00837CCD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Резекция малых половых губ (односторонняя)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705203" w:rsidRDefault="00705203" w:rsidP="00837CCD">
            <w:pPr>
              <w:pStyle w:val="ad"/>
              <w:ind w:left="108"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03">
              <w:rPr>
                <w:rFonts w:ascii="Arial" w:hAnsi="Arial" w:cs="Arial"/>
                <w:sz w:val="22"/>
                <w:szCs w:val="22"/>
              </w:rPr>
              <w:t>А16.20.067.01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941323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C51F59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C51F59" w:rsidRPr="00CA5C7F" w:rsidTr="002065CC">
        <w:trPr>
          <w:trHeight w:val="4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Резекция малых половых губ (двухсторонняя)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705203" w:rsidRDefault="00705203" w:rsidP="00837CCD">
            <w:pPr>
              <w:pStyle w:val="ad"/>
              <w:ind w:left="108"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03">
              <w:rPr>
                <w:rFonts w:ascii="Arial" w:hAnsi="Arial" w:cs="Arial"/>
                <w:sz w:val="22"/>
                <w:szCs w:val="22"/>
              </w:rPr>
              <w:t>А16.20.067.02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941323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C51F59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C51F59" w:rsidRPr="00CA5C7F" w:rsidTr="002065CC">
        <w:trPr>
          <w:trHeight w:val="4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Резекция больших половых губ (двусторонняя)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705203" w:rsidRDefault="002A658C" w:rsidP="00837CCD">
            <w:pPr>
              <w:pStyle w:val="ad"/>
              <w:ind w:left="108"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А16.20.098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941323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C51F59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C51F59" w:rsidRPr="00CA5C7F" w:rsidTr="002065CC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Коррекция капюшона клитора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705203" w:rsidRDefault="00705203" w:rsidP="00837CCD">
            <w:pPr>
              <w:pStyle w:val="ad"/>
              <w:ind w:left="108"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03">
              <w:rPr>
                <w:rFonts w:ascii="Arial" w:hAnsi="Arial" w:cs="Arial"/>
                <w:sz w:val="22"/>
                <w:szCs w:val="22"/>
              </w:rPr>
              <w:t>А16.20.029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pStyle w:val="ad"/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941323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C51F59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C51F59" w:rsidRPr="00CA5C7F" w:rsidTr="002065CC">
        <w:trPr>
          <w:trHeight w:val="41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Коррекция уздечки полового члена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705203" w:rsidRDefault="00705203" w:rsidP="00705203">
            <w:pPr>
              <w:pStyle w:val="ad"/>
              <w:ind w:left="108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03">
              <w:rPr>
                <w:rFonts w:ascii="Arial" w:hAnsi="Arial" w:cs="Arial"/>
                <w:sz w:val="22"/>
                <w:szCs w:val="22"/>
              </w:rPr>
              <w:t>А16.21.038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pStyle w:val="ad"/>
              <w:ind w:left="108" w:right="-6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941323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C51F59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C51F59" w:rsidRPr="00CA5C7F" w:rsidTr="002065CC">
        <w:trPr>
          <w:trHeight w:val="42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Pr="004C5D42" w:rsidRDefault="00C51F59" w:rsidP="00837CCD">
            <w:pPr>
              <w:pStyle w:val="ad"/>
              <w:numPr>
                <w:ilvl w:val="0"/>
                <w:numId w:val="1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C51F59" w:rsidP="00837CCD">
            <w:pPr>
              <w:pStyle w:val="ad"/>
              <w:ind w:left="108" w:right="-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Циркумцизия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 местной анестезией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705203" w:rsidRDefault="00705203" w:rsidP="00705203">
            <w:pPr>
              <w:pStyle w:val="ad"/>
              <w:ind w:left="108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03">
              <w:rPr>
                <w:rFonts w:ascii="Arial" w:hAnsi="Arial" w:cs="Arial"/>
                <w:sz w:val="22"/>
                <w:szCs w:val="22"/>
              </w:rPr>
              <w:t>А16.21.013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pStyle w:val="ad"/>
              <w:ind w:left="108" w:right="-6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941323" w:rsidP="00ED06E1">
            <w:pPr>
              <w:pStyle w:val="ad"/>
              <w:tabs>
                <w:tab w:val="left" w:pos="797"/>
              </w:tabs>
              <w:ind w:left="10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C51F59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C51F59" w:rsidRPr="00CA5C7F" w:rsidTr="002065CC">
        <w:trPr>
          <w:trHeight w:val="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9" w:rsidRDefault="00C51F59" w:rsidP="00837CCD">
            <w:pPr>
              <w:pStyle w:val="ad"/>
              <w:ind w:left="360" w:right="-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1F6DDB" w:rsidRDefault="00C51F59" w:rsidP="00837CCD">
            <w:pPr>
              <w:pStyle w:val="ad"/>
              <w:ind w:left="360" w:right="-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F6DDB">
              <w:rPr>
                <w:rFonts w:ascii="Arial" w:hAnsi="Arial" w:cs="Arial"/>
                <w:b/>
                <w:sz w:val="32"/>
                <w:szCs w:val="32"/>
              </w:rPr>
              <w:t xml:space="preserve">Лечение шейки матки </w:t>
            </w:r>
          </w:p>
        </w:tc>
      </w:tr>
      <w:tr w:rsidR="00C51F59" w:rsidRPr="00CA5C7F" w:rsidTr="002065CC">
        <w:trPr>
          <w:trHeight w:val="5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F113C6" w:rsidRDefault="00C51F59" w:rsidP="00837CCD">
            <w:pPr>
              <w:pStyle w:val="af"/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3814C4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Эксцизия шейки матки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E62D0E" w:rsidRDefault="005E1492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А16.20.036.004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3814C4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6000</w:t>
            </w:r>
          </w:p>
        </w:tc>
      </w:tr>
      <w:tr w:rsidR="00C51F59" w:rsidRPr="00CA5C7F" w:rsidTr="002065CC">
        <w:trPr>
          <w:trHeight w:val="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59" w:rsidRPr="00F113C6" w:rsidRDefault="00C51F59" w:rsidP="00837CCD">
            <w:pPr>
              <w:pStyle w:val="af"/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3814C4" w:rsidP="00837CCD">
            <w:pPr>
              <w:spacing w:line="240" w:lineRule="auto"/>
              <w:ind w:right="-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Конизация</w:t>
            </w:r>
            <w:proofErr w:type="spellEnd"/>
            <w:r>
              <w:rPr>
                <w:rFonts w:ascii="Arial" w:eastAsia="Calibri" w:hAnsi="Arial" w:cs="Arial"/>
              </w:rPr>
              <w:t xml:space="preserve"> шейки матки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59" w:rsidRPr="00E62D0E" w:rsidRDefault="005E1492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А16</w:t>
            </w:r>
            <w:r w:rsidR="005B600B">
              <w:rPr>
                <w:rFonts w:ascii="Arial" w:eastAsia="Calibri" w:hAnsi="Arial" w:cs="Arial"/>
              </w:rPr>
              <w:t>.20.037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59" w:rsidRDefault="00C51F59" w:rsidP="00837CCD">
            <w:pPr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59" w:rsidRDefault="003814C4" w:rsidP="00ED06E1">
            <w:pPr>
              <w:tabs>
                <w:tab w:val="left" w:pos="797"/>
              </w:tabs>
              <w:spacing w:line="240" w:lineRule="auto"/>
              <w:ind w:right="-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10000</w:t>
            </w:r>
          </w:p>
        </w:tc>
      </w:tr>
    </w:tbl>
    <w:p w:rsidR="00664CD6" w:rsidRDefault="00664CD6" w:rsidP="00ED06E1">
      <w:pPr>
        <w:tabs>
          <w:tab w:val="left" w:pos="10915"/>
        </w:tabs>
        <w:ind w:right="-2"/>
      </w:pPr>
    </w:p>
    <w:p w:rsidR="009B5ABB" w:rsidRDefault="009B5ABB" w:rsidP="00ED06E1">
      <w:pPr>
        <w:tabs>
          <w:tab w:val="left" w:pos="10915"/>
        </w:tabs>
        <w:ind w:right="-2"/>
      </w:pPr>
    </w:p>
    <w:p w:rsidR="009B5ABB" w:rsidRDefault="009B5ABB" w:rsidP="00ED06E1">
      <w:pPr>
        <w:tabs>
          <w:tab w:val="left" w:pos="10915"/>
        </w:tabs>
        <w:ind w:right="-2"/>
      </w:pPr>
    </w:p>
    <w:p w:rsidR="009B5ABB" w:rsidRDefault="009B5ABB" w:rsidP="009B5ABB">
      <w:pPr>
        <w:spacing w:after="0" w:line="240" w:lineRule="auto"/>
      </w:pPr>
    </w:p>
    <w:p w:rsidR="00080BC4" w:rsidRDefault="00080BC4" w:rsidP="009B5ABB">
      <w:pPr>
        <w:spacing w:after="0" w:line="240" w:lineRule="auto"/>
      </w:pPr>
    </w:p>
    <w:p w:rsidR="00080BC4" w:rsidRDefault="00080BC4" w:rsidP="009B5ABB">
      <w:pPr>
        <w:spacing w:after="0" w:line="240" w:lineRule="auto"/>
      </w:pPr>
    </w:p>
    <w:p w:rsidR="00080BC4" w:rsidRDefault="00080BC4" w:rsidP="009B5ABB">
      <w:pPr>
        <w:spacing w:after="0" w:line="240" w:lineRule="auto"/>
      </w:pPr>
    </w:p>
    <w:p w:rsidR="00080BC4" w:rsidRDefault="00080BC4" w:rsidP="009B5ABB">
      <w:pPr>
        <w:spacing w:after="0" w:line="240" w:lineRule="auto"/>
      </w:pPr>
    </w:p>
    <w:p w:rsidR="00080BC4" w:rsidRDefault="00080BC4" w:rsidP="009B5ABB">
      <w:pPr>
        <w:spacing w:after="0" w:line="240" w:lineRule="auto"/>
      </w:pPr>
    </w:p>
    <w:p w:rsidR="00080BC4" w:rsidRDefault="00080BC4" w:rsidP="009B5ABB">
      <w:pPr>
        <w:spacing w:after="0" w:line="240" w:lineRule="auto"/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7817"/>
        <w:gridCol w:w="1134"/>
      </w:tblGrid>
      <w:tr w:rsidR="009B5ABB" w:rsidRPr="00001FC8" w:rsidTr="009B5ABB">
        <w:trPr>
          <w:trHeight w:val="315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9B5ABB" w:rsidRP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B5AB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lastRenderedPageBreak/>
              <w:t xml:space="preserve">Лабораторная диагностика 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ГЕМАТОЛОГИЯ</w:t>
            </w:r>
          </w:p>
        </w:tc>
        <w:tc>
          <w:tcPr>
            <w:tcW w:w="1134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Венозная кровь</w:t>
            </w:r>
          </w:p>
        </w:tc>
        <w:tc>
          <w:tcPr>
            <w:tcW w:w="1134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1.0.A1.202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СОЭ (венозная кровь)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20238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  <w:r w:rsidR="00D823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1.0.D1.202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Клинический анализ крови без лейкоцитарной формулы (венозная кровь)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20238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1.0.D2.202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Клинический анализ крови с лейкоцитарной формулой (5DIFF) (венозная кровь)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20238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1.0.D6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Клинический анализ крови (5 DIFF) с подсчетом лейкоцитарной формулы врачом КЛД (венозная кровь)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5ABB" w:rsidRPr="00001FC8" w:rsidRDefault="00020238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1.0.D3.202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Ретикулоциты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(венозная кровь)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5ABB" w:rsidRPr="00001FC8" w:rsidRDefault="00020238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Капиллярная кровь</w:t>
            </w:r>
          </w:p>
        </w:tc>
        <w:tc>
          <w:tcPr>
            <w:tcW w:w="1134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000000" w:fill="FFFFFF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1.2.D5</w:t>
            </w:r>
          </w:p>
        </w:tc>
        <w:tc>
          <w:tcPr>
            <w:tcW w:w="7817" w:type="dxa"/>
            <w:shd w:val="clear" w:color="000000" w:fill="FFFFFF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СОЭ (капиллярная кровь)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5ABB" w:rsidRPr="00001FC8" w:rsidRDefault="00DC19D4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000000" w:fill="FFFFFF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1.2.D1</w:t>
            </w:r>
          </w:p>
        </w:tc>
        <w:tc>
          <w:tcPr>
            <w:tcW w:w="7817" w:type="dxa"/>
            <w:shd w:val="clear" w:color="000000" w:fill="FFFFFF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Клинический анализ крови без лейкоцитарной формулы (капиллярная кровь)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5ABB" w:rsidRPr="00001FC8" w:rsidRDefault="00DC19D4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000000" w:fill="FFFFFF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1.2.D2</w:t>
            </w:r>
          </w:p>
        </w:tc>
        <w:tc>
          <w:tcPr>
            <w:tcW w:w="7817" w:type="dxa"/>
            <w:shd w:val="clear" w:color="000000" w:fill="FFFFFF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Клинический анализ крови с лейкоцитарной формулой (5DIFF) (капиллярная кровь)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5ABB" w:rsidRPr="00001FC8" w:rsidRDefault="00D823C1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</w:tr>
      <w:tr w:rsidR="009B5ABB" w:rsidRPr="00001FC8" w:rsidTr="009B5ABB">
        <w:trPr>
          <w:trHeight w:val="900"/>
        </w:trPr>
        <w:tc>
          <w:tcPr>
            <w:tcW w:w="1397" w:type="dxa"/>
            <w:shd w:val="clear" w:color="000000" w:fill="FFFFFF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1.2.D4</w:t>
            </w:r>
          </w:p>
        </w:tc>
        <w:tc>
          <w:tcPr>
            <w:tcW w:w="7817" w:type="dxa"/>
            <w:shd w:val="clear" w:color="000000" w:fill="FFFFFF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Клинический анализ крови (5 DIFF) с подсчетом лейкоцитарной формулы врачом КЛД (капиллярная кровь)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5ABB" w:rsidRPr="00001FC8" w:rsidRDefault="00DC19D4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000000" w:fill="FFFFFF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1.2.D3</w:t>
            </w:r>
          </w:p>
        </w:tc>
        <w:tc>
          <w:tcPr>
            <w:tcW w:w="7817" w:type="dxa"/>
            <w:shd w:val="clear" w:color="000000" w:fill="FFFFFF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Ретикулоциты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(капиллярная кровь)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5ABB" w:rsidRPr="00001FC8" w:rsidRDefault="00D422FC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ИЗОСЕРОЛОГИЯ</w:t>
            </w:r>
          </w:p>
        </w:tc>
        <w:tc>
          <w:tcPr>
            <w:tcW w:w="1134" w:type="dxa"/>
            <w:shd w:val="clear" w:color="000000" w:fill="7030A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2.0.D3.202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 крови + Резус-фактор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D823C1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9B5ABB" w:rsidRPr="00001FC8" w:rsidTr="009B5ABB">
        <w:trPr>
          <w:trHeight w:val="9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2.0.A4.202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к антигенам эритроцитов, суммарные (в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к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Rh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-фактору, кроме АТ по системе AB0) с определением титра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DC19D4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2.0.D1.201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по системе AB0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DC19D4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2.0.A5.202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Kell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антигена (K)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3A63B6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2.0.D2.202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Определение наличия антигенов эритроцитов C, c, E, e, CW, K и 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3A63B6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ГЕМОСТАЗ</w:t>
            </w:r>
          </w:p>
        </w:tc>
        <w:tc>
          <w:tcPr>
            <w:tcW w:w="1134" w:type="dxa"/>
            <w:shd w:val="clear" w:color="000000" w:fill="7030A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3.0.A1.203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Фибриноген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DC19D4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3.0.D1.203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Протромбин (время, по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Квику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DC19D4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3.0.A2.203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Тромбиновое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время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DC19D4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3.0.A3.203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АЧТВ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DC19D4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3.0.A4.203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Антитромбин 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DC19D4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3.0.A5.203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Волчаночный антикоагулянт (скрининг)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A23CB9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3.0.A6.203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димер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A23CB9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3.0.A7.203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Протеин</w:t>
            </w:r>
            <w:proofErr w:type="gram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A23CB9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10E6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9B5ABB"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3.0.A8.203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Протеин 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A23CB9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БИОХИМИЯ КРОВИ</w:t>
            </w:r>
          </w:p>
        </w:tc>
        <w:tc>
          <w:tcPr>
            <w:tcW w:w="1134" w:type="dxa"/>
            <w:shd w:val="clear" w:color="000000" w:fill="7030A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Обмен пигментов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4.6.A1.201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Билирубин общий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7F7B0A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4.6.A2.201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Билирубин прямой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7F7B0A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4.6.D1.201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Билирубин непрямой (включает определение общего и прямого билирубина)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Ферменты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4.1.A1.201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Аланинаминотрансфераза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(АЛТ)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A23CB9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Аспартатаминотрансфераза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(АСТ)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A23CB9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4.1.A3.201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Щелочная фосфатаза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A23CB9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4.1.A4.201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Кислая фосфатаза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A23CB9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4.1.A5.201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Гамма-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глутамилтрансфераза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(ГГТ)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0853E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4.1.A6.201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Лактатдегидрогеназа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(ЛДГ)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0853E7" w:rsidP="00425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000000" w:fill="FFFFFF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4.1.A7.201</w:t>
            </w:r>
          </w:p>
        </w:tc>
        <w:tc>
          <w:tcPr>
            <w:tcW w:w="7817" w:type="dxa"/>
            <w:shd w:val="clear" w:color="000000" w:fill="FFFFFF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Лактатдегидрогеназа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(ЛДГ) 1, 2 фракции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853E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000000" w:fill="FFFFFF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4.1.A8.201</w:t>
            </w:r>
          </w:p>
        </w:tc>
        <w:tc>
          <w:tcPr>
            <w:tcW w:w="7817" w:type="dxa"/>
            <w:shd w:val="clear" w:color="000000" w:fill="FFFFFF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Холинэстераза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853E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4.1.A9.201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Альфа-амилаза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0853E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4.1.A14.201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Амилаза панкреатическая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853E7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4.1.A10.201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Липаза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853E7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4.1.A11.201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Креатинкиназа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(КФК)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A23CB9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4.1.A12.201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Креатинкиназа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-МВ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853E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Обмен белков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Альбумин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853E7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белок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853E7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4.2.D1.201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Белковые фракции (включает определение общего белка и альбумина)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853E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4.2.A3.201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Креатинин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853E7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</w:tr>
      <w:tr w:rsidR="009B5ABB" w:rsidRPr="00001FC8" w:rsidTr="009B5ABB">
        <w:trPr>
          <w:trHeight w:val="9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4.2.D2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Скорость клубочковой фильтрации (CKD-EPI - взрослые/формула Шварца - дети;  включает определение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креатинина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5ABB" w:rsidRPr="00001FC8" w:rsidRDefault="000853E7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4.2.A4.201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Мочевина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853E7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4.2.A5.201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Мочевая кислота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479A5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Специфические белки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4.3.A1.201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Миоглобин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479A5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4.3.A12.201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Тропонин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479A5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4.3.A2.201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С-реактивный</w:t>
            </w:r>
            <w:proofErr w:type="gram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белок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9B10E6" w:rsidRDefault="00703463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4.5.A9.201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С-реактивный</w:t>
            </w:r>
            <w:proofErr w:type="gram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белок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ультрачувствительный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9B10E6" w:rsidRDefault="009479A5" w:rsidP="00E30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E308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4.3.A9.201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Ревматоидный фактор (РФ)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E308A0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Обмен углеводов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4.4.A1.205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355CF" w:rsidP="00947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4.4.D2.205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Глюкоза после нагрузки (1 час спустя)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355C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4.4.D3.205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Глюкоза после нагрузки (2 часа спустя)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355C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*указать нагрузку: глюкоза, стандартный завтрак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*Внимание! Необходим отдельный </w:t>
            </w:r>
            <w:proofErr w:type="spellStart"/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штрихкод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4.4.D1.202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Гликированный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гемоглобин А1с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778F4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4.4.A2.201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Фруктозамин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778F4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4.4.A3.201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Молочная кислота (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лактат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5ABB" w:rsidRPr="00001FC8" w:rsidRDefault="00B355C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Липидный обмен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4.5.A1.201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Триглицериды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355C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4.5.A2.201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Холестерин общий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355C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4.5.A3.201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Холестерин липопротеидов высокой плотности (ЛПВП, HDL)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355C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4.5.D3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Коэффициент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атерогенности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(включает определение общего холестерина и ЛПВП)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5ABB" w:rsidRPr="00001FC8" w:rsidRDefault="00B778F4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4.5.A4.201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Холестерин липопротеидов низкой плотности (ЛПНП, LDL)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B355C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4.5.D2.201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Холестерин липопротеидов очень низкой плотности (ЛПОНП), (включает определение триглицеридов)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355C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4.5.A10.201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Гомоцистеин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355C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7.7.A5.201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Лептин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A46A05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Электролиты и микроэлементы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4.7.D1.201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Натрий, калий, хлор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/K/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A46A05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4.7.A3.201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Кальций общий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A46A05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4.7.A4.204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Кальций ионизированный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A46A05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4.7.A5.201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Магний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A46A05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4.7.A6.201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Фосфор неорганический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778F4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4.7.A7.201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Цинк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A46A05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4.7.A8.201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778F4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Диагностика анемий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4.8.A1.201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Железо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A46A05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4.8.A3.201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Трансферрин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A46A05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4.8.D3.201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Коэффициент насыщения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трансферрина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железом (включает определение железа и ЛЖСС)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778F4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4.8.A4.201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Ферритин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B10E6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  <w:r w:rsidR="009B5ABB"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7.7.A3.201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Эритропоэтин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A46A05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4.8.A2.201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Латентная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железосвязывающая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способность сыворотки (ЛЖСС)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778F4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4.8.D1.201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железосвязывающая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способность сыворотки (ОЖСС) (включает определение железа, ЛЖСС)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778F4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БИОХИМИЯ МОЧИ</w:t>
            </w:r>
          </w:p>
        </w:tc>
        <w:tc>
          <w:tcPr>
            <w:tcW w:w="1134" w:type="dxa"/>
            <w:shd w:val="clear" w:color="000000" w:fill="7030A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Суточная порция мочи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5.0.D12.402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Глюкоза суточной мочи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A46A05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ГОРМОНЫ КРОВИ</w:t>
            </w:r>
          </w:p>
        </w:tc>
        <w:tc>
          <w:tcPr>
            <w:tcW w:w="1134" w:type="dxa"/>
            <w:shd w:val="clear" w:color="000000" w:fill="7030A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Функция щитовидной железы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Тиреотропный гормон (ТТГ)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A46A05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Тироксин свободный (Т</w:t>
            </w:r>
            <w:proofErr w:type="gram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свободный)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A46A05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7.1.A3.201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свободный (Т3 свободный)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A95356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7.1.A4.201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Тироксин общий (Т</w:t>
            </w:r>
            <w:proofErr w:type="gram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A95356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7.1.A5.201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общий (Т3 общий)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A95356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7.1.A6.201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Антитела 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тиреоглобулину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(Анти-ТГ)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A95356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7.1.A7.201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Антитела 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микросомальной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тиреопероксидазе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(Анти-ТПО)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A95356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9.0.A13.201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Антитела к рецепторам тиреотропного гормона (АТ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рТТГ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A95356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  <w:r w:rsidR="007F5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Тесты репродукции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7.2.A1.201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Фолликулостимулирующий гормон (ФСГ)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F16F8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7.2.A2.201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Лютеинизирующий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гормон (ЛГ)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F16F8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7.2.A3.201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Пролактин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F16F8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7.2.D1.201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Макропролактин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(включает определение пролактина)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F16F87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7.2.A4.201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Эстрадиол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(Е</w:t>
            </w:r>
            <w:proofErr w:type="gram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F16F8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7.2.A5.201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Прогестерон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F16F8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7.2.A6.201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Гидроксипрогестерон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(17-OH-прогестерон)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7F53CB" w:rsidRDefault="00F16F8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7.2.A7.201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Андростендион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F16F8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7.2.A8.201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Дегидроэпиандростерон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сульфат (ДГЭА-сульфат)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7F53C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7.2.A9.201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Тестостерон общий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7F53C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9B5ABB" w:rsidRPr="00001FC8" w:rsidTr="009B5ABB">
        <w:trPr>
          <w:trHeight w:val="9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50.0.H57.201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Тестостерон свободный (включает определение тестостерона общего и свободного, ГСПГ (SHBG), расчет индекса свободных андрогенов)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B80508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7.4.A4.201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Дигидротестостерон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80508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7.2.A11.201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Глобулин, связывающий половые гормоны (ГСПГ, SHBG)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B80508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7.2.A17.201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Ингибин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E3217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7.2.A12.201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Ингибин</w:t>
            </w:r>
            <w:proofErr w:type="spellEnd"/>
            <w:proofErr w:type="gram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E3217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7.2.A13.201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Антимюллеров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гормон (АМГ, АМН,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E3217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Пренатальная</w:t>
            </w:r>
            <w:proofErr w:type="spellEnd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диагностика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7.3.A1.201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Ассоциированный с беременностью протеин</w:t>
            </w:r>
            <w:proofErr w:type="gram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(PAPP-A)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E3217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Эстриол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свободный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E3217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7.3.A7.201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</w:t>
            </w:r>
            <w:proofErr w:type="gram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бета-ХГЧ (диагностика беременности,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онкомаркер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E3217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Альфа-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фетопротеин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(АФП)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E3217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Маркеры остеопороза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7.5.A1.209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Паратгормон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E3217E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7.5.A2.209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Кальцитонин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E3217E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Функция поджелудочной железы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7.6.A1.201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Инсулин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6B7DD7" w:rsidP="006B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000000" w:fill="FFFFFF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7.6.A3.201</w:t>
            </w:r>
          </w:p>
        </w:tc>
        <w:tc>
          <w:tcPr>
            <w:tcW w:w="7817" w:type="dxa"/>
            <w:shd w:val="clear" w:color="000000" w:fill="FFFFFF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Проинсулин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8473A1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7.6.D1.201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Инсулин после нагрузки (1 час спустя)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7.6.D2.201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Инсулин после нагрузки (2 часа спустя)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*указать нагрузку: глюкоза, стандартный завтрак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*Внимание! Необходим отдельный </w:t>
            </w:r>
            <w:proofErr w:type="spellStart"/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штрихкод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7.6.A2.201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C-пептид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871B09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7.6.D3.201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C-пептид после нагрузки (1 час спустя)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871B09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7.6.D4.201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C-пептид после нагрузки (2 час спустя)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871B09" w:rsidP="00570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*указать нагрузку: глюкоза, стандартный завтрак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*Внимание! Необходим отдельный </w:t>
            </w:r>
            <w:proofErr w:type="spellStart"/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штрихкод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630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Гормоны гипофиза и гипофизарно-адреналовая система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7.4.A1.209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Адренокортикотропный гормон (АКТГ)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54BFD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Кортизол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2C33EF" w:rsidP="002C33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7.7.A2.209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Соматотропный гормон роста (СТГ)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ОНКОМАРКЕРЫ</w:t>
            </w:r>
          </w:p>
        </w:tc>
        <w:tc>
          <w:tcPr>
            <w:tcW w:w="1134" w:type="dxa"/>
            <w:shd w:val="clear" w:color="000000" w:fill="7030A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Раково-эмбриональный антиген (РЭА)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8.0.A3.201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Антиген CA 19-9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8.0.A4.201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Антиген СА 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8.0.A17.201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Опухолевый маркер НЕ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54BF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990</w:t>
            </w:r>
          </w:p>
        </w:tc>
      </w:tr>
      <w:tr w:rsidR="009B5ABB" w:rsidRPr="00001FC8" w:rsidTr="009B5ABB">
        <w:trPr>
          <w:trHeight w:val="9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8.0.D6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Прогностическая вероятность (значение ROMA,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пременопауза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(включает определение антигена СА 125 и опухолевого маркера HE 4)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9B5ABB" w:rsidRPr="00001FC8" w:rsidTr="009B5ABB">
        <w:trPr>
          <w:trHeight w:val="9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8.0.D4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Прогностическая вероятность (значение ROMA, постменопауза) (включает определение антигена СА 125 и опухолевого маркера HE 4)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8.0.A7.201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Антиген CA 15-3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8.0.D7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 свободного ПСА (общий ПСА, свободный ПСА и соотношение)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770</w:t>
            </w:r>
          </w:p>
        </w:tc>
      </w:tr>
      <w:tr w:rsidR="009B5ABB" w:rsidRPr="00001FC8" w:rsidTr="009B5ABB">
        <w:trPr>
          <w:trHeight w:val="630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МОЛЕКУЛЯРНАЯ (ДНК/РНК) ДИАГНОСТИКА МЕТОДОМ ПЦР   </w:t>
            </w:r>
          </w:p>
        </w:tc>
        <w:tc>
          <w:tcPr>
            <w:tcW w:w="1134" w:type="dxa"/>
            <w:shd w:val="clear" w:color="000000" w:fill="7030A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1227D0">
        <w:trPr>
          <w:trHeight w:val="1491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Соскоб из цервикального канала, соскоб из уретры, соскоб из влагалища, смешанный соскоб из урогенитального тракта, секрет простаты, соскоб с эрозивно-язвенных  элементов, мазок с поверхности миндалины, мазок из носоглотки, мазок из ротоглотки, отделяемое конъюнктивы, биоптат легких, биоптат лимфоузлов, биоптат печени, биоптат ЖКТ, бронхо-альвеолярный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лаваж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мокрота, моча, амниотическая жидкость, плевральная жидкость, синовиальная жидкость, слюна, спинномозговая жидкость, сперма, другое (указать)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Хламидии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13.1.A1.900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хламидии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Chlamydia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trachomatis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13.1.A3.900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хламидии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Chlamydia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trachomatis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количественно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Микоплазмы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13.2.A1.900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микоплазмы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Mycoplasma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hominis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13.2.A5.900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микоплазмы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Mycoplasma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hominis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количественно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13.2.A2.900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микоплазмы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Mycoplasma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genitalium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2C33EF" w:rsidP="00496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13.2.A4.900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микоплазмы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Mycoplasma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genitalium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количественно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50.0.H65.900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хламидофил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микоплазм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Chlamydophila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pneumoniae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Mycoplasma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pneumoniae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54BF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Уреаплазмы</w:t>
            </w:r>
            <w:proofErr w:type="spellEnd"/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13.3.A1.900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уреаплазмы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Ureaplasma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urealyticum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13.3.A5.900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уреаплазмы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Ureaplasma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urealyticum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количественно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13.3.A2.900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уреаплазмы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Ureaplasma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parvum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13.3.A6.900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уреаплазмы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Ureaplasma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parvum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количественно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13.3.A3.900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уреаплазмы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Ureaplasma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species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13.3.A4.900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уреаплазмы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Ureaplasma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species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количественно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Гарднереллы</w:t>
            </w:r>
            <w:proofErr w:type="spellEnd"/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13.4.A1.900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гарднереллы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Gardnerella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vaginalis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13.4.A2.900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гарднереллы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Gardnerella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vaginalis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количественно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2C33E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Нейссерии</w:t>
            </w:r>
            <w:proofErr w:type="spellEnd"/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13.6.A1.900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гонококка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Neisseria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gonorrhoeae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13.6.A2.900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гонококка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Neisseria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gonorrhoeae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количественно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8C21F0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Трепонемы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13.5.A1.900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бледной трепонемы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Treponema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pallidum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8C21F0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Микобактерии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13.8.A1.900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микобактерии туберкулеза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Mycobacterium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tuberculosis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8C21F0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Кандиды</w:t>
            </w:r>
            <w:proofErr w:type="spellEnd"/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13.15.A1.900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кандиды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Candida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albicans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8C2458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13.15.A2.900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кандиды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andida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albicans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количественно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8C21F0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13.15.D1.900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грибов рода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кандиды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Candida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albicans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Candida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glabrata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Candida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krusei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с определением типа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8C21F0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</w:t>
            </w:r>
          </w:p>
        </w:tc>
      </w:tr>
      <w:tr w:rsidR="009B5ABB" w:rsidRPr="00001FC8" w:rsidTr="009B5ABB">
        <w:trPr>
          <w:trHeight w:val="12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50.0.H117.900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Типирование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грибов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gram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расширенный</w:t>
            </w:r>
            <w:proofErr w:type="gram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(Candida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albicans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Fungi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spp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Candida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krusei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Candida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glabrata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Candida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tropicalis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Candida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parapsilosis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Candida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famata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Candida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guilliermondii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8C21F0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Трихомонады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13.17.A1.900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трихомонады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Trichomonas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vaginalis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8C21F0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13.17.A2.900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трихомонады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Trichomonas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vaginalis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количественно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8C21F0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Цитомегаловирус</w:t>
            </w:r>
            <w:proofErr w:type="spellEnd"/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13.18.A1.900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цитомегаловируса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Cytomegalovirus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CMV)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F60D5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13.18.A2.900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цитомегаловируса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Cytomegalovirus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CMV), количественно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F60D5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Вирус простого герпеса I и II типа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13.19.A1.900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вируса простого герпеса I типа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Herpes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simplex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F60D5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13.19.A4.900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вируса простого герпеса I типа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Herpes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simplex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I), количественно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F60D5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13.19.A2.900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вируса простого герпеса II типа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Herpes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simplex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II)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F60D5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13.19.A5.900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вируса простого герпеса II типа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Herpes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simplex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II), количественно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F60D5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13.19.A3.900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ДНК вируса простого герпеса I и II типов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Herpes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simplex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 и II)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F60D5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Диагностика </w:t>
            </w:r>
            <w:proofErr w:type="spell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папилломавируса</w:t>
            </w:r>
            <w:proofErr w:type="spellEnd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методом ПЦР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13.23.D2.900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папилломавирусов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Human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Papillomavirus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ВПЧ) 6/11 типов с определением типа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F60D5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13.23.D3.900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папилломавирусов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Human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Papillomavirus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ВПЧ) 6/11 типов с определением типа, количественно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F60D5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13.23.A1.900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папилломавируса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Human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Papillomavirus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ВПЧ) 16 типа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F60D5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13.23.A2.900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папилломавируса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Human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Papillomavirus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ВПЧ) 18 типа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F60D5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13.24.D1.900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папилломавирусов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Human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Papillomavirus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ВПЧ) 16/18 типов, количественно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F60D5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13.23.D1.900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папилломавирусов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Human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Papillomavirus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ВПЧ) 31/33 типов с определением типа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F60D5E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13.23.D4.900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папилломавирусов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Human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Papillomavirus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ВПЧ) 31/33 типов с определением типа, количественно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48345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9B5ABB" w:rsidRPr="00001FC8" w:rsidTr="009B5ABB">
        <w:trPr>
          <w:trHeight w:val="12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13.23.A3.900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папилломавирусов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Human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Papoiilmavirus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высокого канцерогенного риска (16-68 типов: 16,18,31,33,35,39,45,51,52,56,58,59,66,68) без определения типа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82475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770</w:t>
            </w:r>
          </w:p>
        </w:tc>
      </w:tr>
      <w:tr w:rsidR="009B5ABB" w:rsidRPr="00001FC8" w:rsidTr="009B5ABB">
        <w:trPr>
          <w:trHeight w:val="9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13.23.D6.900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папилломавирусов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Human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Papoiilmavirus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высокого канцерогенного риска (16, 18, 31, 33, 35, 39, 45, 51, 52, 56, 58, 59 типов) с определением типа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48345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9B5ABB" w:rsidRPr="00001FC8" w:rsidTr="009B5ABB">
        <w:trPr>
          <w:trHeight w:val="630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СЕРОЛОГИЧЕСКИЕ МАРКЕРЫ ИНФЕКЦИОННЫХ ЗАБОЛЕВАНИЙ</w:t>
            </w:r>
          </w:p>
        </w:tc>
        <w:tc>
          <w:tcPr>
            <w:tcW w:w="1134" w:type="dxa"/>
            <w:shd w:val="clear" w:color="000000" w:fill="7030A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Диагностика гепатита</w:t>
            </w:r>
            <w:proofErr w:type="gram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11.2.A1.201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Поверхностный антиген вируса гепатита</w:t>
            </w:r>
            <w:proofErr w:type="gram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(австралийский антиген,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HbsAg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48345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Диагностика гепатита</w:t>
            </w:r>
            <w:proofErr w:type="gram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11.3.A3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вирусу гепатита</w:t>
            </w:r>
            <w:proofErr w:type="gram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Anti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-HCV)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82475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11.3.A2.201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Антитела к вирусу гепатита C,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Anti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-HCV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48345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Диагностика ВИЧ-инфекции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11.7.A1.201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ВИЧ (антитела и антигены)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82475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Диагностика сифилиса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11.6.A1.201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Микрореакция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сифилис качественно (RPR)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48345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11.6.A6.201</w:t>
            </w:r>
          </w:p>
        </w:tc>
        <w:tc>
          <w:tcPr>
            <w:tcW w:w="781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Микрореакция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сифилис,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полуколичественно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(RPR)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82475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11.6.A2.201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Реакция пассивной гемагглютинации на сифилис (РПГА), качественно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48345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Диагностика </w:t>
            </w:r>
            <w:proofErr w:type="gram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герпес-вирусных</w:t>
            </w:r>
            <w:proofErr w:type="gramEnd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инфекций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Вирус простого герпеса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11.8.A1.201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вирусу простого герпеса I, II типов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Herpes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simplex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I, II),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824757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11.8.A9.201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вирусу простого герпеса I, II типов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Herpes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simplex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I, II),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824757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11.8.A2.201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вирусу простого герпеса I, II типов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Herpes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simplex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I, II),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824757" w:rsidP="0021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9B5ABB" w:rsidRPr="00001FC8" w:rsidTr="009B5ABB">
        <w:trPr>
          <w:trHeight w:val="9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50.0.H75.201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Авидность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вирусу простого герпеса I, II типов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Herpes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simplex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I, II) (включает определение антител к вирусу простого герпеса I, II типов,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CB1A68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483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Вирус Эпштейна-</w:t>
            </w:r>
            <w:proofErr w:type="spell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Барр</w:t>
            </w:r>
            <w:proofErr w:type="spellEnd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(инфекционный мононуклеоз)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11.10.A1.201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Антитела 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капсидному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антигену вируса Эпштейна-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Барр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Epstein-Barr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VCA),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48345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50.0.H76.201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Авидность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вирусу Эпштейна-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Барр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Epstein-Barr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(включает определение антител 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капсидному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антигену вируса Эпштейна-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Барр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48345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Цитомегаловирусная</w:t>
            </w:r>
            <w:proofErr w:type="spellEnd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инфекция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63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11.9.A1.201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Антитела 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цитомегаловирусу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Cytomegalovirus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217243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11.9.A2.201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Антитела 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цитомегаловирусу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Cytomegalovirus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48345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9B5ABB" w:rsidRPr="00001FC8" w:rsidTr="009B5ABB">
        <w:trPr>
          <w:trHeight w:val="9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50.0.H74.201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Авидность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цитомегаловирусу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Cytomegalovirus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(включает определение антител 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цитомегаловирусу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9200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Диагностика вируса краснухи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11.11.A1.201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к вирусу краснухи,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IgM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09200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50.0.H77.201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Авидность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вирусу краснухи (включает определение антител к вирусу краснухи,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09200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B5ABB" w:rsidRPr="00001FC8" w:rsidTr="009B5ABB">
        <w:trPr>
          <w:trHeight w:val="344"/>
        </w:trPr>
        <w:tc>
          <w:tcPr>
            <w:tcW w:w="1397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Диагностика токсоплазмоза</w:t>
            </w:r>
          </w:p>
        </w:tc>
        <w:tc>
          <w:tcPr>
            <w:tcW w:w="1134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11.19.A1.201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токсоплазме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Toxoplasma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gondii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42274D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11.19.A2.201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токсоплазме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Toxoplasma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gondii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9200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50.0.H78.201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Авидность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токсоплазме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Toxoplasma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gondii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(включает определение антител к токсоплазме,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09200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Диагностика вируса кори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11.12.A2.201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к вирусу кори,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IgG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42274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Диагностика хламидиоза</w:t>
            </w:r>
          </w:p>
        </w:tc>
        <w:tc>
          <w:tcPr>
            <w:tcW w:w="1134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11.15.A2.201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хламидии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Chlamydia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trachomatis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42274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11.15.A3.201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хламидии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Chlamydia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trachomatis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42274D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Диагностика гельминтозов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11.20.A10.201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Антитела 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описторхам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Opisthorchis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felineus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11.20.A1.201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Антитела 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описторхам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Opisthorchis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felineus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42274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Диагностика </w:t>
            </w:r>
            <w:proofErr w:type="spell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лямблиоза</w:t>
            </w:r>
            <w:proofErr w:type="spellEnd"/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11.22.A1.201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лямблиям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Lamblia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intestinalis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суммарные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42274D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11.22.A2.201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лямблиям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Lamblia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intestinalis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),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IgM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42274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ЦИТОЛОГИЧЕСКИЕ ИССЛЕДОВАНИЯ</w:t>
            </w:r>
          </w:p>
        </w:tc>
        <w:tc>
          <w:tcPr>
            <w:tcW w:w="1134" w:type="dxa"/>
            <w:shd w:val="clear" w:color="000000" w:fill="7030A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15.0.D2.310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Цитологическое исследование соскоба с шейки матки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9200D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15.0.D15.301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Цитологическое исследование смешанного соскоба c шейки матки и из цервикального канала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9200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15.0.D10.703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Цитологическое исследование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пунктатов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других органов и тканей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9200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15.0.D8.701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Цитологическое исследование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пунктатов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молочной железы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09200D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15.0.D13.121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Цитологическое исследование соскобов и отпечатков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09200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9B5ABB" w:rsidRPr="00001FC8" w:rsidTr="009B5ABB">
        <w:trPr>
          <w:trHeight w:val="349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ЖИДКОСТНАЯ ЦИТОЛОГИЯ</w:t>
            </w:r>
          </w:p>
        </w:tc>
        <w:tc>
          <w:tcPr>
            <w:tcW w:w="1134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15.0.D21.900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Жидкостная цитология BD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ShurePath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5959E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727D46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15.2.А16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727D46" w:rsidRDefault="00727D46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Комплексное исследование: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коэкспрессия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</w:t>
            </w:r>
            <w:r w:rsidRPr="00727D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Ki</w:t>
            </w:r>
            <w:r w:rsidRPr="00727D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67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CINtec</w:t>
            </w:r>
            <w:proofErr w:type="spellEnd"/>
            <w:r w:rsidRPr="00727D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PLUS</w:t>
            </w:r>
            <w:r w:rsidRPr="00727D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жидкостная цитология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BD</w:t>
            </w:r>
            <w:r w:rsidRPr="00727D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SurePath</w:t>
            </w:r>
            <w:proofErr w:type="spellEnd"/>
            <w:r w:rsidRPr="00727D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ПФП – тест)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91EA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15.0.D20.900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Скрининг рака шейки матки (жидкостная цитология BD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ShurePath</w:t>
            </w:r>
            <w:proofErr w:type="spellEnd"/>
            <w:proofErr w:type="gram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ВПЧ-тестом (ROCHE COBAS4800)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B91EAB" w:rsidP="00B46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ГИСТОЛОГИЧЕСКИЕ ИССЛЕДОВАНИЯ</w:t>
            </w:r>
          </w:p>
        </w:tc>
        <w:tc>
          <w:tcPr>
            <w:tcW w:w="1134" w:type="dxa"/>
            <w:shd w:val="clear" w:color="000000" w:fill="7030A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16.0.A2.110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Гистологическое исследование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биопсийного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материала (эндоскопического материала, соскобов полости матки, соскобов цервикального канала, тканей женской половой системы, кожи, мягких тканей, кроветворной и лимфоидной ткани, костно-хрящевой ткани)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B91EA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9B5ABB" w:rsidRPr="00001FC8" w:rsidTr="009B5ABB">
        <w:trPr>
          <w:trHeight w:val="12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кроме костного мозга;</w:t>
            </w: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br/>
              <w:t>Внимание! При направлении на исследование костно-хрящевой ткани, а также тканей с обызвествлением, срок выполнения исследования может быть увеличен в связи с проведением декальцинации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74"/>
        </w:trPr>
        <w:tc>
          <w:tcPr>
            <w:tcW w:w="1397" w:type="dxa"/>
            <w:shd w:val="clear" w:color="000000" w:fill="7030A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ИММУНОГИСТОХИМИЧЕСКИЕ ИССЛЕДОВАНИЯ</w:t>
            </w:r>
          </w:p>
        </w:tc>
        <w:tc>
          <w:tcPr>
            <w:tcW w:w="1134" w:type="dxa"/>
            <w:shd w:val="clear" w:color="000000" w:fill="7030A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517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16.2.A3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ИГХ рецепторного статуса эндометрия, </w:t>
            </w:r>
            <w:proofErr w:type="gram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расширенное</w:t>
            </w:r>
            <w:proofErr w:type="gram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(фаза секреции (ER/PR/CD138/CD56/LIF))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B91EA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</w:tr>
      <w:tr w:rsidR="009B5ABB" w:rsidRPr="00001FC8" w:rsidTr="009B5ABB">
        <w:trPr>
          <w:trHeight w:val="698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ПРОГРАММЫ ПРЕНАТАЛЬНОГО СКРИНИНГА</w:t>
            </w:r>
          </w:p>
        </w:tc>
        <w:tc>
          <w:tcPr>
            <w:tcW w:w="1134" w:type="dxa"/>
            <w:shd w:val="clear" w:color="000000" w:fill="7030A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557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Программа </w:t>
            </w:r>
            <w:proofErr w:type="spell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пренатального</w:t>
            </w:r>
            <w:proofErr w:type="spellEnd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скрининга (PRISCA)</w:t>
            </w:r>
          </w:p>
        </w:tc>
        <w:tc>
          <w:tcPr>
            <w:tcW w:w="1134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75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7.3.D1.201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Пренатальный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скрининг I триместра беременности (10-13 недель): ассоциированный с беременностью протеин A (PAPP-A), свободная субъединица бета-ХГЧ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B91EA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</w:tr>
      <w:tr w:rsidR="009B5AB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7.3.D2.201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Пренатальный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скрининг II триместра беременности (15-19 недель): альфа-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фетопротеин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(АФП), общий бета-ХГЧ,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эстриол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свободный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B91EA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A33516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</w:tcPr>
          <w:p w:rsidR="00A33516" w:rsidRDefault="00A33516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26.3.D1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A33516" w:rsidRDefault="00A33516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3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Пренатальный</w:t>
            </w:r>
            <w:proofErr w:type="spellEnd"/>
            <w:r w:rsidRPr="00A33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скрининг I триместра беременности ASTRAIA (8 недель - 13 недель 6 </w:t>
            </w:r>
            <w:proofErr w:type="spellStart"/>
            <w:r w:rsidRPr="00A33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</w:t>
            </w:r>
            <w:proofErr w:type="spellEnd"/>
            <w:r w:rsidRPr="00A33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 с расчетом риска задержки роста плода, риска преждевременных родов и </w:t>
            </w:r>
            <w:proofErr w:type="spellStart"/>
            <w:r w:rsidRPr="00A33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преэклампсии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33516" w:rsidRPr="00A33516" w:rsidRDefault="00A33516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2000</w:t>
            </w:r>
          </w:p>
        </w:tc>
      </w:tr>
      <w:tr w:rsidR="000149E0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</w:tcPr>
          <w:p w:rsidR="000149E0" w:rsidRPr="00291126" w:rsidRDefault="00291126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26.3.D3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0149E0" w:rsidRPr="00291126" w:rsidRDefault="00291126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Пренатальный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скрининг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</w:t>
            </w:r>
            <w:r w:rsidRPr="00291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триместра беременности</w:t>
            </w:r>
            <w:r w:rsidRPr="00291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ASTRAIA</w:t>
            </w:r>
            <w:r w:rsidRPr="00291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(8 недель – 13 недель  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 с расчетом риска задержки роста плода, риска преждевременных</w:t>
            </w:r>
            <w:r w:rsidR="00353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родов и </w:t>
            </w:r>
            <w:proofErr w:type="spellStart"/>
            <w:r w:rsidR="00353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</w:t>
            </w:r>
            <w:r w:rsidR="00826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эклампсии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149E0" w:rsidRPr="00A33516" w:rsidRDefault="00A33516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2000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НЕИНВАЗИВНЫЙ ПРЕНАТАЛЬНЫЙ ДНК-ТЕСТ (НИПТ)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26.2.A6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врача - лабораторного генетика по исследовательскому отчету: НИПС Т21 (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Геномед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(скрининг 21 хромосомы, синдрома Дауна)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5ABB" w:rsidRPr="00001FC8" w:rsidRDefault="00B91EA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17000</w:t>
            </w:r>
          </w:p>
        </w:tc>
      </w:tr>
      <w:tr w:rsidR="009B5ABB" w:rsidRPr="00001FC8" w:rsidTr="009B5ABB">
        <w:trPr>
          <w:trHeight w:val="9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26.2.A7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врача - лабораторного генетика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 исследовательскому отчету: НИПС (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Геномед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(скрининг хромосом: 13, 18, 21, X, Y у плода,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определение носительства у матери частых мутаций,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которые могут привести к наследственным болезням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 будущего ребенка (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муковисцидоз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гемохроматоз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фенилкетонурия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галактоземия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нейросенсорная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тугоухость))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5ABB" w:rsidRPr="00001FC8" w:rsidRDefault="00B91EA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32500</w:t>
            </w:r>
          </w:p>
        </w:tc>
      </w:tr>
      <w:tr w:rsidR="009B5ABB" w:rsidRPr="00001FC8" w:rsidTr="009B5ABB">
        <w:trPr>
          <w:trHeight w:val="63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26.2.A1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Заключение врача - лабораторного генетика по исследовательскому отчету: НИПТ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Panorama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базовая панель (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Natera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(скрининг хромосом 13, 18, 21, X, Y и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Триплоидии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5ABB" w:rsidRPr="00001FC8" w:rsidRDefault="00B91EA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35000</w:t>
            </w:r>
          </w:p>
        </w:tc>
      </w:tr>
      <w:tr w:rsidR="009B5ABB" w:rsidRPr="00001FC8" w:rsidTr="009B5ABB">
        <w:trPr>
          <w:trHeight w:val="9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26.2.A3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Заключение врача - лабораторного генетика по исследовательскому отчету: НИПТ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Panorama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расширенная панель (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Natera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(скрининг хромосом: 13, 18, 21, X, Y,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Триплоидии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микроделеционные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синдромы: 22q11.2, 1p36,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Cri-du-chat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Angelman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&amp;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Prader-Willi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5ABB" w:rsidRPr="00001FC8" w:rsidRDefault="00B91EA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45850</w:t>
            </w:r>
          </w:p>
        </w:tc>
      </w:tr>
      <w:tr w:rsidR="009B5ABB" w:rsidRPr="00001FC8" w:rsidTr="009B5ABB">
        <w:trPr>
          <w:trHeight w:val="530"/>
        </w:trPr>
        <w:tc>
          <w:tcPr>
            <w:tcW w:w="1397" w:type="dxa"/>
            <w:shd w:val="clear" w:color="000000" w:fill="FFC00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Эли-тесты</w:t>
            </w:r>
          </w:p>
        </w:tc>
        <w:tc>
          <w:tcPr>
            <w:tcW w:w="1134" w:type="dxa"/>
            <w:shd w:val="clear" w:color="000000" w:fill="FFC00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541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9.0.D5.201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ЭЛИ-В-Тест-6 (антитела к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-ДНК, бета2-гликопротеину 1,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Fc-lg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коллагену, интерферону альфа, интерферону гамма)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696C2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1650</w:t>
            </w:r>
          </w:p>
        </w:tc>
      </w:tr>
      <w:tr w:rsidR="009B5ABB" w:rsidRPr="00001FC8" w:rsidTr="009B5ABB">
        <w:trPr>
          <w:trHeight w:val="601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9.0.D8.201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ЭЛИ-П-Комплекс-12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ABB" w:rsidRPr="00001FC8" w:rsidRDefault="00696C2F" w:rsidP="00FF4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2750</w:t>
            </w:r>
          </w:p>
        </w:tc>
      </w:tr>
      <w:tr w:rsidR="009B5ABB" w:rsidRPr="00001FC8" w:rsidTr="009B5ABB">
        <w:trPr>
          <w:trHeight w:val="519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ВИТАМИНЫ, ЖИРНЫЕ КИСЛОТЫ</w:t>
            </w:r>
          </w:p>
        </w:tc>
        <w:tc>
          <w:tcPr>
            <w:tcW w:w="1134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Возможно увеличение сроков выполнения исследований при поступлении материала в лабораторию в пятницу и выходные дни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453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4.9.A5.201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Витамин В</w:t>
            </w:r>
            <w:proofErr w:type="gram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proofErr w:type="gram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(фолиевая кислота)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355791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4.9.A6.201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Витамин В12 (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цианкобаламин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355791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B5ABB" w:rsidRPr="00001FC8" w:rsidTr="009B5ABB">
        <w:trPr>
          <w:trHeight w:val="315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4.9.A8.201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25-OH витамин D, суммарный (кальциферол)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355791" w:rsidP="00B468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  <w:r w:rsidR="00696C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5ABB" w:rsidRPr="00001FC8" w:rsidTr="009B5ABB">
        <w:trPr>
          <w:trHeight w:val="559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ИССЛЕДОВАНИЕ ГЕНЕТИЧЕСКИХ ПОЛИМОРФИЗМОВ МЕТОДОМ ПЦР</w:t>
            </w:r>
          </w:p>
        </w:tc>
        <w:tc>
          <w:tcPr>
            <w:tcW w:w="1134" w:type="dxa"/>
            <w:shd w:val="clear" w:color="000000" w:fill="7030A0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Возможно увеличение сроков выполнения исследований при поступлении материала в лабораторию в пятницу и выходные дни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5ABB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*-выдается генетическая карта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5ABB" w:rsidRPr="00001FC8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9B5ABB">
        <w:trPr>
          <w:trHeight w:val="900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22.1.D3.202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Генетический риск нарушений системы свертывания (F2, F5, F7, FGB, F13A1, SERPINE1, ITGA2, ITGB3 - 8 точек)</w:t>
            </w: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355791" w:rsidP="00B67E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</w:t>
            </w:r>
          </w:p>
        </w:tc>
      </w:tr>
      <w:tr w:rsidR="00EC364F" w:rsidRPr="00001FC8" w:rsidTr="009B5ABB">
        <w:trPr>
          <w:trHeight w:val="300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22.1.D4.202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Генетические дефекты ферментов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фолатного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цикла (MTHFR, MTR, MTRR - 4 точки)</w:t>
            </w: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355791" w:rsidP="00B67E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EC364F" w:rsidRPr="00001FC8" w:rsidTr="00853FB7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22.1.D5.202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Генетический риск осложнений беременности и патологии плода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(F2, F5, F7, FGB, F13A1, SERPINE1, ITGA2, ITGB3, MTHFR, MTR, MTRR - 12 точек)</w:t>
            </w: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364F" w:rsidRPr="00001FC8" w:rsidRDefault="008327ED" w:rsidP="00832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</w:tr>
      <w:tr w:rsidR="00EC364F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22.1.D13.202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Генетический риск развития рака молочной железы и рака яичников (BRCA1, BRCA2 - 8 показателей)</w:t>
            </w: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364F" w:rsidRPr="00001FC8" w:rsidRDefault="008327ED" w:rsidP="008F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2800</w:t>
            </w:r>
          </w:p>
        </w:tc>
      </w:tr>
      <w:tr w:rsidR="004F277B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</w:tcPr>
          <w:p w:rsidR="004F277B" w:rsidRPr="004F277B" w:rsidRDefault="004F277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.1.D13.202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4F277B" w:rsidRPr="004F277B" w:rsidRDefault="004F277B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Генетический риск развития рака молочной железы и рака яичников </w:t>
            </w:r>
            <w:r w:rsidRPr="004F2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BRCA</w:t>
            </w:r>
            <w:r w:rsidRPr="004F2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4F2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BRCA</w:t>
            </w:r>
            <w:r w:rsidRPr="004F2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– 8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показателей)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277B" w:rsidRDefault="004F277B" w:rsidP="008F7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2800</w:t>
            </w:r>
          </w:p>
        </w:tc>
      </w:tr>
      <w:tr w:rsidR="00EC364F" w:rsidRPr="00001FC8" w:rsidTr="009B5ABB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50.0.H112.202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EC364F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Пакет</w:t>
            </w: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«</w:t>
            </w:r>
            <w:proofErr w:type="gramStart"/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ОК</w:t>
            </w:r>
            <w:proofErr w:type="gramEnd"/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!»</w:t>
            </w:r>
            <w:r w:rsidRPr="00001FC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*</w:t>
            </w: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br/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F2: 20210G&gt;A (rs1799963)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  <w:t>F5: 1691G&gt;A (rs6025)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364F" w:rsidRPr="00001FC8" w:rsidRDefault="008327E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</w:tr>
      <w:tr w:rsidR="00EC364F" w:rsidRPr="00001FC8" w:rsidTr="00853FB7">
        <w:trPr>
          <w:trHeight w:val="600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50.0.H113.202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EC364F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Пакет «</w:t>
            </w:r>
            <w:proofErr w:type="spellStart"/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ОнкоРиски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 w:rsidRPr="00001FC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BRCA1: 185delAG (rs80357713)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BRCA1: 4153delA (rs80357711)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BRCA1: 5382insC (rs80357906)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BRCA1: 3819del5 (rs80357609)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BRCA1: 3875del4 (rs80357868)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BRCA1: 300T&gt;G (rs28897672)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BRCA1: 2080delA (rs80357522)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BRCA2: 6174delT (rs80359550)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MTHFR: 677C&gt;T (rs1801133)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MTHFR: 1298A&gt;C (rs1801131)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MTR: 2756A&gt;G (rs1805087)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MTRR: 66A&gt;G (rs1801394)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8327ED" w:rsidP="00EA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5400</w:t>
            </w:r>
          </w:p>
        </w:tc>
      </w:tr>
      <w:tr w:rsidR="00EC364F" w:rsidRPr="00001FC8" w:rsidTr="00853FB7">
        <w:trPr>
          <w:trHeight w:val="1200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Молекулярно-генетический анализ мужского бесплодия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900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22.4.D1.202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Выявление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микроделеций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факторе азооспермии AZF (локусы A, B, C)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64F" w:rsidRPr="00001FC8" w:rsidRDefault="00EA6C23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4950</w:t>
            </w:r>
          </w:p>
        </w:tc>
      </w:tr>
      <w:tr w:rsidR="00EC364F" w:rsidRPr="00001FC8" w:rsidTr="00853FB7">
        <w:trPr>
          <w:trHeight w:val="600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HLA-ТИПИРОВАНИЕ</w:t>
            </w:r>
          </w:p>
        </w:tc>
        <w:tc>
          <w:tcPr>
            <w:tcW w:w="1134" w:type="dxa"/>
            <w:shd w:val="clear" w:color="000000" w:fill="7030A0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431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22.3.D3.202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 «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Генотипирование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супружеской пары по антигенам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гистосовместимости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HLA II класса»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8327ED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</w:t>
            </w:r>
          </w:p>
        </w:tc>
      </w:tr>
      <w:tr w:rsidR="00EC364F" w:rsidRPr="00001FC8" w:rsidTr="00853FB7">
        <w:trPr>
          <w:trHeight w:val="551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ЦИТОГЕНЕТИЧЕСКИЕ ИССЛЕДОВАНИЯ</w:t>
            </w:r>
          </w:p>
        </w:tc>
        <w:tc>
          <w:tcPr>
            <w:tcW w:w="1134" w:type="dxa"/>
            <w:shd w:val="clear" w:color="000000" w:fill="7030A0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559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22.6.A1.204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Исследование кариотипа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кариотипирование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8327ED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</w:t>
            </w:r>
          </w:p>
        </w:tc>
      </w:tr>
      <w:tr w:rsidR="00EC364F" w:rsidRPr="00001FC8" w:rsidTr="00853FB7">
        <w:trPr>
          <w:trHeight w:val="411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22.6.A3.204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Кариотип с аберрациями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364F" w:rsidRPr="00001FC8" w:rsidRDefault="008327ED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6800</w:t>
            </w:r>
          </w:p>
        </w:tc>
      </w:tr>
      <w:tr w:rsidR="00EC364F" w:rsidRPr="00001FC8" w:rsidTr="00853FB7">
        <w:trPr>
          <w:trHeight w:val="630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 Внимание! Взятие и прием биоматериала осуществляется по следующим дням: понедельник, вторник, среда, четверг, воскресенье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600"/>
        </w:trPr>
        <w:tc>
          <w:tcPr>
            <w:tcW w:w="1397" w:type="dxa"/>
            <w:shd w:val="clear" w:color="000000" w:fill="7030A0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МИКРОБИОЛОГИЧЕСКИЕ ИССЛЕДОВАНИЯ</w:t>
            </w:r>
          </w:p>
        </w:tc>
        <w:tc>
          <w:tcPr>
            <w:tcW w:w="1134" w:type="dxa"/>
            <w:shd w:val="clear" w:color="000000" w:fill="7030A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315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Внимание! При заказе микробиологических исследований каждый локус кодируется </w:t>
            </w:r>
            <w:proofErr w:type="gramStart"/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отдельным</w:t>
            </w:r>
            <w:proofErr w:type="gramEnd"/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штрих-кодом. Все стерильные контейнеры для микробиологических исследований должны быть промаркированы буквой "Б" на крышке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9B5ABB">
        <w:trPr>
          <w:trHeight w:val="6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При получении роста нормальной микрофлоры определение </w:t>
            </w:r>
            <w:proofErr w:type="spellStart"/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антибиотикочувствительности</w:t>
            </w:r>
            <w:proofErr w:type="spellEnd"/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не производится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Посевы на микрофлору, урогенитальный тракт женщины</w:t>
            </w:r>
          </w:p>
        </w:tc>
        <w:tc>
          <w:tcPr>
            <w:tcW w:w="1134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14.11.A1.900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Посев на микрофлору отделяемого урогенитального тракта женщины с определением чувствительности к основному спектру антибиотиков, в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FE7E23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EC364F" w:rsidRPr="00001FC8" w:rsidTr="009B5ABB">
        <w:trPr>
          <w:trHeight w:val="3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14.11.A2.900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Посев на микрофлору отделяемого урогенитального тракта женщины с определением чувствительности к расширенному спектру антибиотиков, в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64F" w:rsidRPr="00001FC8" w:rsidRDefault="00FE7E23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EC364F" w:rsidRPr="00001FC8" w:rsidTr="009B5ABB">
        <w:trPr>
          <w:trHeight w:val="613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14.11.A3.900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Посев на микрофлору отделяемого урогенитального тракта женщины с определением чувствительности к основному спектру антибиотиков и бактериофагам, в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FE7E23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EC364F" w:rsidRPr="00001FC8" w:rsidTr="009B5ABB">
        <w:trPr>
          <w:trHeight w:val="315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14.11.A4.900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Посев на микрофлору отделяемого урогенитального тракта женщины с определением чувствительности к расширенному спектру антибиотиков и бактериофагам, в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FE7E23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EC364F" w:rsidRPr="00001FC8" w:rsidTr="009B5ABB">
        <w:trPr>
          <w:trHeight w:val="487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*необходимо указать принимаемые пациентом антибиотики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900"/>
        </w:trPr>
        <w:tc>
          <w:tcPr>
            <w:tcW w:w="1397" w:type="dxa"/>
            <w:shd w:val="clear" w:color="000000" w:fill="FFC000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Исследование биоценоза влагалища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63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14.1.A5.900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Исследование на биоценоз влагалища (диагностика бактериального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вагиноза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C23DA2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EC364F" w:rsidRPr="00001FC8" w:rsidTr="00853FB7">
        <w:trPr>
          <w:trHeight w:val="262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Посевы на микрофлору, урогенитальный тракт мужчины</w:t>
            </w:r>
          </w:p>
        </w:tc>
        <w:tc>
          <w:tcPr>
            <w:tcW w:w="1134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342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14.2.A1.900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Посев на микрофлору отделяемого урогенитального тракта мужчины с определением чувствительности к основному спектру антибиотиков, в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64F" w:rsidRPr="00001FC8" w:rsidRDefault="00C23DA2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EC364F" w:rsidRPr="00001FC8" w:rsidTr="009B5ABB">
        <w:trPr>
          <w:trHeight w:val="573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14.2.A2.900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Посев на микрофлору отделяемого урогенитального тракта мужчины с определением чувствительности к расширенному спектру антибиотиков, в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C23DA2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</w:t>
            </w:r>
          </w:p>
        </w:tc>
      </w:tr>
      <w:tr w:rsidR="00EC364F" w:rsidRPr="00001FC8" w:rsidTr="00853FB7">
        <w:trPr>
          <w:trHeight w:val="349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Посев на микоплазмы и </w:t>
            </w:r>
            <w:proofErr w:type="spell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уреаплазмы</w:t>
            </w:r>
            <w:proofErr w:type="spellEnd"/>
          </w:p>
        </w:tc>
        <w:tc>
          <w:tcPr>
            <w:tcW w:w="1134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C364F" w:rsidRPr="00001FC8" w:rsidTr="00853FB7">
        <w:trPr>
          <w:trHeight w:val="6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14.1.D33.900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Посев на микоплазму и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уреаплазму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Mycoplasma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hominis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Ureaplasma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species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с определением чувствительности к антибиотикам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C23DA2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EC364F" w:rsidRPr="00001FC8" w:rsidTr="009B5ABB">
        <w:trPr>
          <w:trHeight w:val="315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*необходимо указать принимаемые пациентом антибиотики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430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Посевы на микрофлору, моча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63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14.6.A1.900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*</w:t>
            </w: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Посев мочи на микрофлору с определением чувствительности к основному спектру антибиотиков, в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C23DA2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EC364F" w:rsidRPr="00001FC8" w:rsidTr="00853FB7">
        <w:trPr>
          <w:trHeight w:val="473"/>
        </w:trPr>
        <w:tc>
          <w:tcPr>
            <w:tcW w:w="1397" w:type="dxa"/>
            <w:shd w:val="clear" w:color="000000" w:fill="7030A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7030A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ОБЩЕКЛИНИЧЕСКИЕ ИССЛЕДОВАНИЯ</w:t>
            </w:r>
          </w:p>
        </w:tc>
        <w:tc>
          <w:tcPr>
            <w:tcW w:w="1134" w:type="dxa"/>
            <w:shd w:val="clear" w:color="000000" w:fill="7030A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557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Исследования мочи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315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6.1.D1.401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анализ мочи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C23DA2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EC364F" w:rsidRPr="00001FC8" w:rsidTr="009B5ABB">
        <w:trPr>
          <w:trHeight w:val="485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6.1.D2.401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мочи по Нечипоренко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BF2829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EC364F" w:rsidRPr="00001FC8" w:rsidTr="00853FB7">
        <w:trPr>
          <w:trHeight w:val="421"/>
        </w:trPr>
        <w:tc>
          <w:tcPr>
            <w:tcW w:w="1397" w:type="dxa"/>
            <w:shd w:val="clear" w:color="000000" w:fill="FFC000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Исследования кала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315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6.2.A12.101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Исследование кала на простейшие и яйца гельминтов методом обогащения (PARASEP)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64F" w:rsidRPr="00001FC8" w:rsidRDefault="00BF2829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EC364F" w:rsidRPr="00001FC8" w:rsidTr="009B5ABB">
        <w:trPr>
          <w:trHeight w:val="361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6.2.D3.101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proofErr w:type="gram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</w:t>
            </w:r>
            <w:proofErr w:type="gram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следование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кала на простейших, яйца гельминтов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64F" w:rsidRPr="00001FC8" w:rsidRDefault="00BF2829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</w:tr>
      <w:tr w:rsidR="00EC364F" w:rsidRPr="00001FC8" w:rsidTr="00853FB7">
        <w:trPr>
          <w:trHeight w:val="315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Микроскопические исследования отделяемого урогенитального тракта и </w:t>
            </w:r>
            <w:proofErr w:type="spell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экстрагенитальных</w:t>
            </w:r>
            <w:proofErr w:type="spellEnd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локализаций</w:t>
            </w:r>
          </w:p>
        </w:tc>
        <w:tc>
          <w:tcPr>
            <w:tcW w:w="1134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315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6.3.D1.503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Микроскопическое исследование </w:t>
            </w:r>
            <w:proofErr w:type="gram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отделяемого</w:t>
            </w:r>
            <w:proofErr w:type="gram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уретры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64F" w:rsidRPr="00001FC8" w:rsidRDefault="00C23DA2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EC364F" w:rsidRPr="00001FC8" w:rsidTr="00853FB7">
        <w:trPr>
          <w:trHeight w:val="300"/>
        </w:trPr>
        <w:tc>
          <w:tcPr>
            <w:tcW w:w="1397" w:type="dxa"/>
            <w:shd w:val="clear" w:color="000000" w:fill="FFFFFF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50.0.H51.510</w:t>
            </w:r>
          </w:p>
        </w:tc>
        <w:tc>
          <w:tcPr>
            <w:tcW w:w="7817" w:type="dxa"/>
            <w:shd w:val="clear" w:color="000000" w:fill="FFFFFF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Микроскопическое исследование отделяемого урогенитального тракта (цервикальный </w:t>
            </w:r>
            <w:proofErr w:type="spellStart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канал+влагалище+уретра</w:t>
            </w:r>
            <w:proofErr w:type="spellEnd"/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364F" w:rsidRPr="00001FC8" w:rsidRDefault="00C23DA2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EC364F" w:rsidRPr="00001FC8" w:rsidTr="00853FB7">
        <w:trPr>
          <w:trHeight w:val="300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Микроскопические исследования биологических жидкостей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315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6.3.D16.506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Микроскопическое исследование секрета предстательной железы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364F" w:rsidRPr="00001FC8" w:rsidRDefault="00C23DA2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EC364F" w:rsidRPr="00001FC8" w:rsidTr="009B5ABB">
        <w:trPr>
          <w:trHeight w:val="600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6.3.D14.401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Микроскопическое исследование секрета предстательной железы в моче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EC364F" w:rsidRPr="00001FC8" w:rsidTr="00853FB7">
        <w:trPr>
          <w:trHeight w:val="300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Исследования </w:t>
            </w:r>
            <w:proofErr w:type="spellStart"/>
            <w:r w:rsidRPr="00001F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эякулята</w:t>
            </w:r>
            <w:proofErr w:type="spellEnd"/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C364F" w:rsidRPr="00001FC8" w:rsidTr="00853FB7">
        <w:trPr>
          <w:trHeight w:val="533"/>
        </w:trPr>
        <w:tc>
          <w:tcPr>
            <w:tcW w:w="139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6.3.D16.117</w:t>
            </w:r>
          </w:p>
        </w:tc>
        <w:tc>
          <w:tcPr>
            <w:tcW w:w="7817" w:type="dxa"/>
            <w:shd w:val="clear" w:color="auto" w:fill="auto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Биохимическое исследование </w:t>
            </w:r>
            <w:proofErr w:type="spellStart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эякулята</w:t>
            </w:r>
            <w:proofErr w:type="spellEnd"/>
            <w:r w:rsidRPr="00001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(Цитрат, Фруктоза, Цинк)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64F" w:rsidRPr="00001FC8" w:rsidRDefault="00C23DA2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1650</w:t>
            </w:r>
          </w:p>
        </w:tc>
      </w:tr>
      <w:tr w:rsidR="00EC364F" w:rsidRPr="00001FC8" w:rsidTr="00853FB7">
        <w:trPr>
          <w:trHeight w:val="300"/>
        </w:trPr>
        <w:tc>
          <w:tcPr>
            <w:tcW w:w="139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17" w:type="dxa"/>
            <w:shd w:val="clear" w:color="000000" w:fill="FFC000"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C364F" w:rsidRPr="00001FC8" w:rsidTr="00853FB7">
        <w:trPr>
          <w:trHeight w:val="548"/>
        </w:trPr>
        <w:tc>
          <w:tcPr>
            <w:tcW w:w="1397" w:type="dxa"/>
            <w:shd w:val="clear" w:color="auto" w:fill="auto"/>
            <w:noWrap/>
            <w:vAlign w:val="center"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17" w:type="dxa"/>
            <w:shd w:val="clear" w:color="auto" w:fill="auto"/>
            <w:vAlign w:val="center"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C364F" w:rsidRPr="00001FC8" w:rsidTr="009B5ABB">
        <w:trPr>
          <w:trHeight w:val="427"/>
        </w:trPr>
        <w:tc>
          <w:tcPr>
            <w:tcW w:w="1397" w:type="dxa"/>
            <w:shd w:val="clear" w:color="auto" w:fill="auto"/>
            <w:vAlign w:val="center"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17" w:type="dxa"/>
            <w:shd w:val="clear" w:color="auto" w:fill="auto"/>
            <w:vAlign w:val="center"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364F" w:rsidRPr="00001FC8" w:rsidRDefault="00EC364F" w:rsidP="009B5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B5ABB" w:rsidRDefault="009B5ABB" w:rsidP="009B5ABB"/>
    <w:p w:rsidR="009B5ABB" w:rsidRDefault="009B5ABB" w:rsidP="009B5ABB"/>
    <w:p w:rsidR="009B5ABB" w:rsidRDefault="009B5ABB" w:rsidP="009B5ABB"/>
    <w:p w:rsidR="009B5ABB" w:rsidRDefault="009B5ABB" w:rsidP="009B5ABB"/>
    <w:p w:rsidR="009B5ABB" w:rsidRDefault="009B5ABB" w:rsidP="009B5ABB"/>
    <w:p w:rsidR="001227D0" w:rsidRDefault="001227D0" w:rsidP="009B5ABB"/>
    <w:p w:rsidR="001227D0" w:rsidRDefault="001227D0" w:rsidP="009B5ABB"/>
    <w:p w:rsidR="001227D0" w:rsidRDefault="001227D0" w:rsidP="009B5ABB"/>
    <w:p w:rsidR="001227D0" w:rsidRDefault="001227D0" w:rsidP="009B5ABB"/>
    <w:p w:rsidR="001227D0" w:rsidRDefault="001227D0" w:rsidP="009B5ABB"/>
    <w:p w:rsidR="001227D0" w:rsidRDefault="001227D0" w:rsidP="009B5ABB"/>
    <w:p w:rsidR="001227D0" w:rsidRDefault="001227D0" w:rsidP="009B5ABB"/>
    <w:p w:rsidR="001227D0" w:rsidRDefault="001227D0" w:rsidP="009B5AB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5103"/>
        <w:gridCol w:w="1134"/>
      </w:tblGrid>
      <w:tr w:rsidR="009B5ABB" w:rsidRPr="00A0027B" w:rsidTr="009B5ABB">
        <w:trPr>
          <w:trHeight w:val="569"/>
          <w:jc w:val="center"/>
        </w:trPr>
        <w:tc>
          <w:tcPr>
            <w:tcW w:w="10343" w:type="dxa"/>
            <w:gridSpan w:val="4"/>
            <w:shd w:val="clear" w:color="FFFFCC" w:fill="FFFFFF"/>
            <w:vAlign w:val="center"/>
          </w:tcPr>
          <w:p w:rsidR="009B5ABB" w:rsidRP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B5AB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Комплексные исследования</w:t>
            </w:r>
          </w:p>
        </w:tc>
      </w:tr>
      <w:tr w:rsidR="009B5ABB" w:rsidRPr="00A0027B" w:rsidTr="009B5ABB">
        <w:trPr>
          <w:trHeight w:val="2208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50.0.H147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Госпитальный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ind w:left="-7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ВИЧ (антитела и антигены)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бледной трепонеме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T.pallidum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Поверхностный антиген вируса гепатита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(австралийский антиген,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HbsAg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вирусу гепатита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Anti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-HCV)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561305" w:rsidP="00561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</w:tr>
      <w:tr w:rsidR="009B5ABB" w:rsidRPr="00A0027B" w:rsidTr="009B5ABB">
        <w:trPr>
          <w:trHeight w:val="4625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50.0.H89.900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Госпитальный терапевтический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СОЭ (венозная кровь)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белок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(АЛТ)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Глюкоза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(АСТ)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Мочевина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Креатинин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Билирубин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Поверхностный антиген вируса гепатита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(австралийский антиген,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HbsAg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вирусу гепатита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Anti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-HCV)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Микрореакция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сифилис качественно (RPR)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ВИЧ (антитела и антигены)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561305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</w:tr>
      <w:tr w:rsidR="009B5ABB" w:rsidRPr="00A0027B" w:rsidTr="009B5ABB">
        <w:trPr>
          <w:trHeight w:val="5965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50.0.H90.900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Госпитальный хирургический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СОЭ (венозная кровь)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крови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Резус-фактор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Фибриноген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Протромбин (время, по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Квику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МНО)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АЧТВ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белок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Мочевина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Креатинин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(АЛТ)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(АСТ)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Билирубин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Глюкоза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Поверхностный антиген вируса гепатита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(австралийский антиген,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HbsAg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вирусу гепатита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Anti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-HCV)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Микрореакция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сифилис качественно (RPR)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ВИЧ (антитела и антигены)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F27B97" w:rsidP="00890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</w:tr>
      <w:tr w:rsidR="009B5ABB" w:rsidRPr="00A0027B" w:rsidTr="009B5ABB">
        <w:trPr>
          <w:trHeight w:val="2785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50.0.H4.803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Биохимический анализ крови, базовый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Мочевина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Креатинин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(АЛТ)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(АСТ)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Холестерин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Билирубин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Железо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F27B97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9B5ABB" w:rsidRPr="00A0027B" w:rsidTr="009B5ABB">
        <w:trPr>
          <w:trHeight w:val="4630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50.0.H87.900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Биохимический анализ крови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Мочевина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Креатинин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Билирубин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(АЛТ)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(АСТ)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Щелочная фосфатаза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Альфа-амилаза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Гамма-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глутамилтрансфераза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(ГГТ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Железо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Мочевая кислота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Холестерин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Триглицериды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Кальций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Pr="00A0027B" w:rsidRDefault="00F27B97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9B5ABB" w:rsidRPr="00A0027B" w:rsidTr="009B5ABB">
        <w:trPr>
          <w:trHeight w:val="1940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50.0.H161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Биохимическое исследование для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ФиброТест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(включает графический файл)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Альфа-2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макроглобулин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Гаптоглобин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Аполипопротеин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Билирубин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Гамма-ГТ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АЛТ (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5ABB" w:rsidRPr="00A0027B" w:rsidRDefault="008906A6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</w:t>
            </w:r>
          </w:p>
        </w:tc>
      </w:tr>
      <w:tr w:rsidR="009B5ABB" w:rsidRPr="00A0027B" w:rsidTr="009B5ABB">
        <w:trPr>
          <w:trHeight w:val="3465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50.0.H159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Биохимическое исследование для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СтеатоСкрин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(включает графический файл)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Альфа-2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макроглобулин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Гаптоглобин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Аполипопротеин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Билирубин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Гамма-ГТ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АЛТ (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 (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Глюкоза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Холестерин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5ABB" w:rsidRPr="00A0027B" w:rsidRDefault="00D425BE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5170</w:t>
            </w:r>
          </w:p>
        </w:tc>
      </w:tr>
      <w:tr w:rsidR="009B5ABB" w:rsidRPr="00A0027B" w:rsidTr="009B5ABB">
        <w:trPr>
          <w:trHeight w:val="935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50.0.H94.203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скрининг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Протромбин (время, по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Квику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МНО)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время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F27B97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9B5ABB" w:rsidRPr="00A0027B" w:rsidTr="009B5ABB">
        <w:trPr>
          <w:trHeight w:val="1940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50.0.H146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расширенная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Протромбин (время, по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Квику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МНО)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время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Фибриноген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Д-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димер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Волчаночный антикоагулянт (скрининг)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Антитромбин III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F27B97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</w:tr>
      <w:tr w:rsidR="009B5ABB" w:rsidRPr="00A0027B" w:rsidTr="009B5ABB">
        <w:trPr>
          <w:trHeight w:val="1932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50.0.H95.201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Липидный профиль, базовый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Холестерин липопротеидов очень низкой плотности (ЛПОНП), (включает определение триглицеридов, код 4.5.A1.201)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атерогенности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(включает определение общего холестерина и ЛПВП)</w:t>
            </w:r>
          </w:p>
        </w:tc>
        <w:tc>
          <w:tcPr>
            <w:tcW w:w="1134" w:type="dxa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F27B97" w:rsidP="00D42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9B5ABB" w:rsidRPr="00A0027B" w:rsidTr="009B5ABB">
        <w:trPr>
          <w:trHeight w:val="3312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50.0.H96.201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Липидный профиль, расширенный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Холестерин липопротеидов низкой плотности (ЛПНП, LDL)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Холестерин липопротеидов очень низкой плотности (ЛПОНП), (включает определение триглицеридов, код 4.5.A1.201)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атерогенности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(включает определение общего холестерина и ЛПВП)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Аполипопротеин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Аполипопротеин</w:t>
            </w:r>
            <w:proofErr w:type="spellEnd"/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Липопротеин (а)</w:t>
            </w:r>
          </w:p>
        </w:tc>
        <w:tc>
          <w:tcPr>
            <w:tcW w:w="1134" w:type="dxa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821E24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</w:tr>
      <w:tr w:rsidR="009B5ABB" w:rsidRPr="00A0027B" w:rsidTr="009B5ABB">
        <w:trPr>
          <w:trHeight w:val="3730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50.0.H93.900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Кардиологический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Протромбин (время, по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Квику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МНО)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Фибриноген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Натрий, калий, хлор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/K/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Cl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-МВ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Лактатдегидрогеназа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(ЛДГ)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Тропонин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Холестерин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Холестерин липопротеидов низкой плотности (ЛПНП, LDL)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Гомоцистеин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С-реактивный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белок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ультрачувствительный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Тиреотропный гормон (ТТГ)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821E24" w:rsidP="00655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</w:tr>
      <w:tr w:rsidR="009B5ABB" w:rsidRPr="00A0027B" w:rsidTr="009B5ABB">
        <w:trPr>
          <w:trHeight w:val="1555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50.0.H11.201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Обследование печени, </w:t>
            </w:r>
            <w:proofErr w:type="gram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(АСТ)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Билирубин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Билирубин прямой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Щелочная фосфатаза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Гамма-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глутамилтрансфераза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(ГГТ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821E24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9B5ABB" w:rsidRPr="00A0027B" w:rsidTr="009B5ABB">
        <w:trPr>
          <w:trHeight w:val="3415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50.0.H99.900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печени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белок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Белковые фракции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Билирубин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Билирубин прямой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(АЛТ)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(АСТ)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Щелочная фосфатаза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Гамма-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глутамилтрансфераза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(ГГТ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Холестерин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Холинэстераза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Альфа-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фетопротеин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(АФП)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821E24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9B5ABB" w:rsidRPr="00A0027B" w:rsidTr="009B5ABB">
        <w:trPr>
          <w:trHeight w:val="3864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50.0.H13.201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гепатитов, скрининг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вирусу гепатита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Anti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-HAV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вирусу гепатита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Anti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-HAV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Поверхностный антиген вируса гепатита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(австралийский антиген,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HbsAg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поверхностному антигену вируса гепатита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Anti-HBs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ядерному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cor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антигену вируса гепатита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суммарные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Anti-HBc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вирусу гепатита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Anti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-HCV)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821E24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</w:p>
        </w:tc>
      </w:tr>
      <w:tr w:rsidR="009B5ABB" w:rsidRPr="00A0027B" w:rsidTr="009B5ABB">
        <w:trPr>
          <w:trHeight w:val="2190"/>
          <w:jc w:val="center"/>
        </w:trPr>
        <w:tc>
          <w:tcPr>
            <w:tcW w:w="1696" w:type="dxa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50.0.H98.201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Нефрологический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биохимический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Альбумин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Креатинин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Мочевина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Натрий, калий, хлор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/K/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Cl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Кальций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Фосфор неорганический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Pr="00A0027B" w:rsidRDefault="00821E24" w:rsidP="00655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9B5ABB" w:rsidRPr="00A0027B" w:rsidTr="009B5ABB">
        <w:trPr>
          <w:trHeight w:val="1690"/>
          <w:jc w:val="center"/>
        </w:trPr>
        <w:tc>
          <w:tcPr>
            <w:tcW w:w="1696" w:type="dxa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50.0.H105.201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Ревматологический, расширенный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Мочевая кислота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Антистрептолизин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С-реактивный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белок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Ревматоидный фактор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Антитела к циклическому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цитруллиновому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пептиду (ACCP,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anti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-CCP)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Антинейтрофильные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цитоплазматические антитела,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(ANCA),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Combi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(к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протеиназе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лактоферрину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миелопероксидазе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эластазе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катепсину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G, бактерицидному белку, повышающему проницаемость (BPI))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Антинуклеарные антитела,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иммуноблот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аутоантитела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класса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14 различным антигенам: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nRNP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SS-A (SS-A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нативный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Ro-52), SS-B, Scl-70, Jo-1, PM-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Scl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протеин B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центромера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PCNA,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dsDNA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нуклеосомы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гистоны,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рибосомальный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белок P, AMA-M2)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Антитела к хламидии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Chlamydia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trachomatis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821E24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5ABB" w:rsidRPr="00A0027B" w:rsidTr="009B5ABB">
        <w:trPr>
          <w:trHeight w:val="2505"/>
          <w:jc w:val="center"/>
        </w:trPr>
        <w:tc>
          <w:tcPr>
            <w:tcW w:w="1696" w:type="dxa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50.0.H157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Маркеры остеопороза, 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биохимический</w:t>
            </w:r>
            <w:proofErr w:type="gramEnd"/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Фосфор неорганический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25-OH витамин D, суммарный (кальциферол)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Паратгормон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Остеокальцин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С-концевые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телопептиды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коллагена I типа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Beta-Cross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laps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Кальций общий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821E24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</w:t>
            </w:r>
          </w:p>
        </w:tc>
      </w:tr>
      <w:tr w:rsidR="009B5ABB" w:rsidRPr="00A0027B" w:rsidTr="009B5ABB">
        <w:trPr>
          <w:trHeight w:val="1656"/>
          <w:jc w:val="center"/>
        </w:trPr>
        <w:tc>
          <w:tcPr>
            <w:tcW w:w="1696" w:type="dxa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50.0.H158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лечения остеопороза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25-OH витамин D, суммарный (кальциферол)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Кальций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Паратиреоидный гормон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b-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CrossLaps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С-концевые</w:t>
            </w:r>
            <w:proofErr w:type="gram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телопептиды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коллагена-I)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5ABB" w:rsidRPr="00A0027B" w:rsidRDefault="00C35938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9B5ABB" w:rsidRPr="00A0027B" w:rsidTr="009B5ABB">
        <w:trPr>
          <w:trHeight w:val="1855"/>
          <w:jc w:val="center"/>
        </w:trPr>
        <w:tc>
          <w:tcPr>
            <w:tcW w:w="1696" w:type="dxa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50.0.H91.900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Диагностика диабета, 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биохимический</w:t>
            </w:r>
            <w:proofErr w:type="gramEnd"/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гемоглобин А1с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C-пептид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инсулину (IAA)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Антитела к 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бета-клеткам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поджелудочной железы (ICA)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C35938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</w:p>
        </w:tc>
      </w:tr>
      <w:tr w:rsidR="009B5ABB" w:rsidRPr="00A0027B" w:rsidTr="009B5ABB">
        <w:trPr>
          <w:trHeight w:val="935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50.0.H120.900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Инсулинорезистентность</w:t>
            </w:r>
            <w:proofErr w:type="spellEnd"/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HOMA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CARO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Pr="00A0027B" w:rsidRDefault="00C35938" w:rsidP="00C3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9B5ABB" w:rsidRPr="00A0027B" w:rsidTr="009B5ABB">
        <w:trPr>
          <w:trHeight w:val="2800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50.0.H123.900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Фитнес. Физические нагрузки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Клинический анализ крови с лейкоцитарной формулой (5DIFF)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Мочевина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Креатинин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(АЛТ)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(АСТ)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(КФК)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Миоглобин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Молочная кислота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лактат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A665D5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9B5ABB" w:rsidRPr="00A0027B" w:rsidTr="009B5ABB">
        <w:trPr>
          <w:trHeight w:val="1932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50.0.H84.201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Гастрокомплекс</w:t>
            </w:r>
            <w:proofErr w:type="spellEnd"/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Пепсиноген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Пепсиноген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II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Пепсиноген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I/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Пепсиноген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II (соотношение)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Гастрин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хеликобактеру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Helicobacter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pylori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A665D5" w:rsidP="00A6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</w:tr>
      <w:tr w:rsidR="009B5ABB" w:rsidRPr="00A0027B" w:rsidTr="009B5ABB">
        <w:trPr>
          <w:trHeight w:val="1656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50.0.H119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Дифференциальная диагностика заболеваний ЖКТ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Панкреатическая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эластаза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в кале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Кальпротектин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кале)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Опухолевая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пируваткиназа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</w:t>
            </w:r>
            <w:proofErr w:type="spellEnd"/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M2 (в кале)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трансферрин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гемоглобин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A665D5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9B5ABB" w:rsidRPr="00A0027B" w:rsidTr="009B5ABB">
        <w:trPr>
          <w:trHeight w:val="556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50.0.H88.900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Гематологический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(диагностика анемий)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Ретикулоциты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(венозная кровь)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Билирубин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Билирубин прямой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Железо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Ферритин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Трансферрин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Латентная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железосвязывающая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способность сыворотки (ЛЖСС)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(фолиевая кислота)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 В12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цианкобаламин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Pr="00A0027B" w:rsidRDefault="00A665D5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</w:p>
        </w:tc>
      </w:tr>
      <w:tr w:rsidR="009B5ABB" w:rsidRPr="00A0027B" w:rsidTr="009B5ABB">
        <w:trPr>
          <w:trHeight w:val="1656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50.0.H22.201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Обследование щитовидной железы, скрининг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Тироксин свободный (Т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свободный)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свободный (Т3 свободный)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тиреоглобулину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(Анти-ТГ)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микросомальной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тиреопероксидазе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(Анти-ТПО)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A665D5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5ABB" w:rsidRPr="00A0027B" w:rsidTr="009B5ABB">
        <w:trPr>
          <w:trHeight w:val="1656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5D05D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50.0.H100.900</w:t>
            </w:r>
          </w:p>
        </w:tc>
        <w:tc>
          <w:tcPr>
            <w:tcW w:w="2410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Обследование щитовидной железы</w:t>
            </w:r>
          </w:p>
        </w:tc>
        <w:tc>
          <w:tcPr>
            <w:tcW w:w="5103" w:type="dxa"/>
            <w:shd w:val="clear" w:color="FFFFCC" w:fill="FFFFFF"/>
            <w:vAlign w:val="center"/>
          </w:tcPr>
          <w:tbl>
            <w:tblPr>
              <w:tblW w:w="5920" w:type="dxa"/>
              <w:tblLayout w:type="fixed"/>
              <w:tblLook w:val="04A0" w:firstRow="1" w:lastRow="0" w:firstColumn="1" w:lastColumn="0" w:noHBand="0" w:noVBand="1"/>
            </w:tblPr>
            <w:tblGrid>
              <w:gridCol w:w="5920"/>
            </w:tblGrid>
            <w:tr w:rsidR="009B5ABB" w:rsidRPr="005D05DB" w:rsidTr="009B5ABB">
              <w:trPr>
                <w:trHeight w:val="300"/>
              </w:trPr>
              <w:tc>
                <w:tcPr>
                  <w:tcW w:w="5920" w:type="dxa"/>
                  <w:shd w:val="clear" w:color="FFFFCC" w:fill="FFFFFF"/>
                  <w:vAlign w:val="center"/>
                  <w:hideMark/>
                </w:tcPr>
                <w:p w:rsidR="009B5ABB" w:rsidRPr="005D05DB" w:rsidRDefault="009B5ABB" w:rsidP="009B5A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Тироксин свободный (Т</w:t>
                  </w:r>
                  <w:proofErr w:type="gramStart"/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свободный)</w:t>
                  </w:r>
                </w:p>
              </w:tc>
            </w:tr>
            <w:tr w:rsidR="009B5ABB" w:rsidRPr="005D05DB" w:rsidTr="009B5ABB">
              <w:trPr>
                <w:trHeight w:val="300"/>
              </w:trPr>
              <w:tc>
                <w:tcPr>
                  <w:tcW w:w="5920" w:type="dxa"/>
                  <w:shd w:val="clear" w:color="FFFFCC" w:fill="FFFFFF"/>
                  <w:vAlign w:val="center"/>
                  <w:hideMark/>
                </w:tcPr>
                <w:p w:rsidR="009B5ABB" w:rsidRPr="005D05DB" w:rsidRDefault="009B5ABB" w:rsidP="009B5A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Трийодтиронин</w:t>
                  </w:r>
                  <w:proofErr w:type="spellEnd"/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свободный (Т3 свободный)</w:t>
                  </w:r>
                </w:p>
              </w:tc>
            </w:tr>
            <w:tr w:rsidR="009B5ABB" w:rsidRPr="005D05DB" w:rsidTr="009B5ABB">
              <w:trPr>
                <w:trHeight w:val="2445"/>
              </w:trPr>
              <w:tc>
                <w:tcPr>
                  <w:tcW w:w="5920" w:type="dxa"/>
                  <w:shd w:val="clear" w:color="FFFFCC" w:fill="FFFFFF"/>
                  <w:vAlign w:val="center"/>
                  <w:hideMark/>
                </w:tcPr>
                <w:p w:rsidR="009B5ABB" w:rsidRPr="005D05DB" w:rsidRDefault="009B5ABB" w:rsidP="009B5A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Антитела к </w:t>
                  </w:r>
                  <w:proofErr w:type="spellStart"/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микросомальной</w:t>
                  </w:r>
                  <w:proofErr w:type="spellEnd"/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тиреопероксидазе</w:t>
                  </w:r>
                  <w:proofErr w:type="spellEnd"/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(Анти-ТПО)</w:t>
                  </w:r>
                </w:p>
                <w:p w:rsidR="009B5ABB" w:rsidRPr="005D05DB" w:rsidRDefault="009B5ABB" w:rsidP="009B5A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Тиреоглобулин</w:t>
                  </w:r>
                  <w:proofErr w:type="spellEnd"/>
                </w:p>
                <w:p w:rsidR="009B5ABB" w:rsidRPr="005D05DB" w:rsidRDefault="009B5ABB" w:rsidP="009B5A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Антитела к </w:t>
                  </w:r>
                  <w:proofErr w:type="spellStart"/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тиреоглобулину</w:t>
                  </w:r>
                  <w:proofErr w:type="spellEnd"/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(Анти-ТГ)</w:t>
                  </w:r>
                </w:p>
                <w:p w:rsidR="009B5ABB" w:rsidRPr="005D05DB" w:rsidRDefault="009B5ABB" w:rsidP="009B5A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Антитела к рецепторам тиреотропного гормона (АТ </w:t>
                  </w:r>
                  <w:proofErr w:type="spellStart"/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рТТГ</w:t>
                  </w:r>
                  <w:proofErr w:type="spellEnd"/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9B5ABB" w:rsidRPr="005D05DB" w:rsidRDefault="009B5ABB" w:rsidP="009B5A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05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Кальцитонин</w:t>
                  </w:r>
                  <w:proofErr w:type="spellEnd"/>
                </w:p>
              </w:tc>
            </w:tr>
          </w:tbl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A665D5" w:rsidP="007E79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3300</w:t>
            </w:r>
          </w:p>
        </w:tc>
      </w:tr>
      <w:tr w:rsidR="009B5ABB" w:rsidRPr="00A0027B" w:rsidTr="009B5ABB">
        <w:trPr>
          <w:trHeight w:val="1380"/>
          <w:jc w:val="center"/>
        </w:trPr>
        <w:tc>
          <w:tcPr>
            <w:tcW w:w="1696" w:type="dxa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50.0.H117.201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Гормональный профиль для мужчин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Фолликулостимулирующий гормон (ФСГ)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гормон (ЛГ)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Пролактин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Тестостерон свободный</w:t>
            </w:r>
          </w:p>
        </w:tc>
        <w:tc>
          <w:tcPr>
            <w:tcW w:w="1134" w:type="dxa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A665D5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</w:tr>
      <w:tr w:rsidR="009B5ABB" w:rsidRPr="00A0027B" w:rsidTr="009B5ABB">
        <w:trPr>
          <w:trHeight w:val="3312"/>
          <w:jc w:val="center"/>
        </w:trPr>
        <w:tc>
          <w:tcPr>
            <w:tcW w:w="1696" w:type="dxa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50.0.H118.201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Гормональный профиль для женщин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гормон (ЛГ)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Фолликулостимулирующий гормон (ФСГ)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Эстрадиол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Пролактин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Дегидроэпиандростерон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сульфат (ДГЭА-сульфат)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Кортизол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Тестостерон свободный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Андростендион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Гидроксипрогестерон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(17-OH-прогестерон)</w:t>
            </w:r>
          </w:p>
        </w:tc>
        <w:tc>
          <w:tcPr>
            <w:tcW w:w="1134" w:type="dxa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A665D5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</w:tr>
      <w:tr w:rsidR="009B5ABB" w:rsidRPr="00A0027B" w:rsidTr="009B5ABB">
        <w:trPr>
          <w:trHeight w:val="152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50.0.H122.900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Антифосфолипидный синдром (АФС)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Волчаночный антикоагулянт (скрининг)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кардиолипину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(суммарные)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бета2-гликопротеину</w:t>
            </w: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Альфа-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фетопротеин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(АФП)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A665D5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</w:tr>
      <w:tr w:rsidR="009B5ABB" w:rsidRPr="00A0027B" w:rsidTr="009B5ABB">
        <w:trPr>
          <w:trHeight w:val="1932"/>
          <w:jc w:val="center"/>
        </w:trPr>
        <w:tc>
          <w:tcPr>
            <w:tcW w:w="1696" w:type="dxa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50.0.H102.201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Онкологический</w:t>
            </w:r>
            <w:proofErr w:type="gram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мужчин, биохимический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Альфа-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фетопротеин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(АФП)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Раково-эмбриональный антиген (РЭА)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Антиген CA 19-9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Простатоспецифический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антиген (ПСА) общий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Антиген СА 72-4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бета-ХГЧ (диагностика беременности,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A665D5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</w:tr>
      <w:tr w:rsidR="009B5ABB" w:rsidRPr="00A0027B" w:rsidTr="009B5ABB">
        <w:trPr>
          <w:trHeight w:val="2208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50.0.H101.201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Онкологический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женщин, биохимический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Альфа-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фетопротеин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(АФП)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Раково-эмбриональный антиген (РЭА)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Антиген CA 19-9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Антиген СА 125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Антиген CA 15-3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Антиген СА 72-4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Антиген плоскоклеточной карциномы (SCCA)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FB02D9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</w:tr>
      <w:tr w:rsidR="009B5ABB" w:rsidRPr="00A0027B" w:rsidTr="009B5ABB">
        <w:trPr>
          <w:trHeight w:val="556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50.0.H125.401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рака молочной железы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(2-OHE1+2+OHE2)/16a-OHE1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4-гидроксиэстрон (4-OHE1)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2-OHE1/2-OMeE1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2-гидроксиэстрон (2-OHE1)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2-гидроксиэстрадиол (2-OHE2)</w:t>
            </w:r>
          </w:p>
          <w:p w:rsidR="009B5ABB" w:rsidRPr="007C0C21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C0C2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2-OHE1+2-OHE2</w:t>
            </w:r>
          </w:p>
          <w:p w:rsidR="009B5ABB" w:rsidRPr="007C0C21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C0C2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16a-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гидроксиэстрон</w:t>
            </w:r>
            <w:proofErr w:type="spellEnd"/>
            <w:r w:rsidRPr="007C0C2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(16a-OHE1)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2-метоксиэстрон (2-OMeE1)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4-метоксиэстрон (4-OMeE1)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FB02D9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</w:tr>
      <w:tr w:rsidR="009B5ABB" w:rsidRPr="00A0027B" w:rsidTr="009B5ABB">
        <w:trPr>
          <w:trHeight w:val="1932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50.0.H86.201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TORCH-комплекс, скрининг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токсоплазме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Toxoplasma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gondii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Антитела к вирусу краснухи,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вирусу простого герпеса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Herpes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simplex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ВПГ) II типа,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цитомегаловирусу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Cytomegalovirus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CMV),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FB02D9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</w:tr>
      <w:tr w:rsidR="009B5ABB" w:rsidRPr="00A0027B" w:rsidTr="009B5ABB">
        <w:trPr>
          <w:trHeight w:val="3312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50.0.H33.201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TORCH-комплекс, базовый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токсоплазме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Toxoplasma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gondii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Антитела к вирусу краснухи,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IgM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Антитела к вирусу краснухи,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цитомегаловирусу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Cytomegalovirus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IgM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цитомегаловирусу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Cytomegalovirus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вирусу простого герпеса I, II типов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Herpes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simplex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I, II),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IgM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вирусу простого герпеса I, II типов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Herpes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simplex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I, II),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FB02D9" w:rsidP="00FB0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</w:t>
            </w:r>
          </w:p>
        </w:tc>
      </w:tr>
      <w:tr w:rsidR="009B5ABB" w:rsidRPr="00A0027B" w:rsidTr="009B5ABB">
        <w:trPr>
          <w:trHeight w:val="4692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50.0.H92.900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Диагностика паразитарных заболеваний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хеликобактеру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Helicobacter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pylori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лямблиям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Lamblia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intestinalis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суммарные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описторхам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Opisthorchis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felineus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токсокарам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Toxocara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canis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трихинеллам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Trichinella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spiralis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эхинококкам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Echinococcus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granulosus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токсоплазме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Toxoplasma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gondii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Антитела к аскаридам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Ascaris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lumbricoides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IgG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Иммуноглобулин E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IgE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6B7283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</w:tr>
      <w:tr w:rsidR="009B5ABB" w:rsidRPr="00A0027B" w:rsidTr="009B5ABB">
        <w:trPr>
          <w:trHeight w:val="315"/>
          <w:jc w:val="center"/>
        </w:trPr>
        <w:tc>
          <w:tcPr>
            <w:tcW w:w="4106" w:type="dxa"/>
            <w:gridSpan w:val="2"/>
            <w:vAlign w:val="center"/>
          </w:tcPr>
          <w:p w:rsidR="009B5ABB" w:rsidRPr="008078CA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:rsidR="009B5ABB" w:rsidRPr="008078CA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5ABB" w:rsidRPr="00A0027B" w:rsidTr="009B5ABB">
        <w:trPr>
          <w:trHeight w:val="315"/>
          <w:jc w:val="center"/>
        </w:trPr>
        <w:tc>
          <w:tcPr>
            <w:tcW w:w="10343" w:type="dxa"/>
            <w:gridSpan w:val="4"/>
            <w:vAlign w:val="center"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0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КОМПЛЕКСНЫЕ ИССЛЕДОВАНИЯ МЕТОДОМ ПЦР</w:t>
            </w:r>
          </w:p>
        </w:tc>
      </w:tr>
      <w:tr w:rsidR="009B5ABB" w:rsidRPr="00A0027B" w:rsidTr="009B5ABB">
        <w:trPr>
          <w:trHeight w:val="840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0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50.0.H37.900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ПЦР-6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микоплазмы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hominis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микоплазмы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genitalium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уреаплазмы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Ureaplasma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species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гарднереллы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Gardnerella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vaginalis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трихомонады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Trichomonas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vaginalis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6B7283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</w:tr>
      <w:tr w:rsidR="009B5ABB" w:rsidRPr="00A0027B" w:rsidTr="009B5ABB">
        <w:trPr>
          <w:trHeight w:val="4968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6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50.0.H38.900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ПЦР-12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микоплазмы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hominis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микоплазмы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genitalium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уреаплазмы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Ureaplasma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species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гарднереллы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Gardnerella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vaginalis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трихомонады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Trichomonas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vaginalis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гонококка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Neisseria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gonorrhoeae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кандиды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Candida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albicans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вируса простого герпеса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Herpes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simplex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ВПГ) I и II типов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цитомегаловируса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Cytomegalovirus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CMV)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16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18 типа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D44827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9B5A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9B5ABB" w:rsidRPr="00A0027B" w:rsidTr="009B5ABB">
        <w:trPr>
          <w:trHeight w:val="2541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0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50.0.H39.900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ПЦР-15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микоплазмы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hominis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микоплазмы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genitalium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уреаплазмы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Ureaplasma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species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гарднереллы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Gardnerella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vaginalis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трихомонады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Trichomonas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vaginalis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бледной трепонемы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Treponema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pallidum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гонококка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Neisseria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gonorrhoeae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кандиды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Candida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albicans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вируса простого герпеса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Herpes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simplex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ВПГ) I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ДНК вируса простого герпеса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Herpes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simplex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ВПГ) II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цитомегаловируса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Cytomegalovirus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CMV)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папилломавирусов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6/11 типов с определением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16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18 типа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D919B3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</w:t>
            </w:r>
          </w:p>
        </w:tc>
      </w:tr>
      <w:tr w:rsidR="009B5ABB" w:rsidRPr="00A0027B" w:rsidTr="009B5ABB">
        <w:trPr>
          <w:trHeight w:val="6071"/>
          <w:jc w:val="center"/>
        </w:trPr>
        <w:tc>
          <w:tcPr>
            <w:tcW w:w="1696" w:type="dxa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0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50.0.H108.900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ДНК возбудителей ЗППП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микоплазмы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hominis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микоплазмы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genitalium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уреаплазмы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Ureaplasma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urealyticum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количественно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уреаплазмы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Ureaplasma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parvum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количественно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гарднереллы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Gardnerella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vaginalis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трихомонады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Trichomonas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vaginalis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гонококка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Neisseria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gonorrhoeae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кандиды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Candida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albicans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цитомегаловируса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Cytomegalovirus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CMV)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вируса простого герпеса II типа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Herpes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simplex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II)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папилломавирусов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Papoiilmavirus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высокого канцерогенного риска (16, 18, 31, 33, 35, 39, 45, 51, 52, 56, 58, 59 типов) с определением типа</w:t>
            </w:r>
          </w:p>
        </w:tc>
        <w:tc>
          <w:tcPr>
            <w:tcW w:w="1134" w:type="dxa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D919B3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</w:tr>
      <w:tr w:rsidR="009B5ABB" w:rsidRPr="00A0027B" w:rsidTr="009B5ABB">
        <w:trPr>
          <w:trHeight w:val="645"/>
          <w:jc w:val="center"/>
        </w:trPr>
        <w:tc>
          <w:tcPr>
            <w:tcW w:w="10343" w:type="dxa"/>
            <w:gridSpan w:val="4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ПАПИЛЛОМАВИРУСА МЕТОДОМ ПЦР</w:t>
            </w:r>
          </w:p>
        </w:tc>
      </w:tr>
      <w:tr w:rsidR="009B5ABB" w:rsidRPr="00A0027B" w:rsidTr="009B5ABB">
        <w:trPr>
          <w:trHeight w:val="3075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0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50.0.H45.900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папилломавирусов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СКРИНИНГ с определением типа (Контроль взятия материала, типы 6, 11, 16, 18), количественный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11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16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18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взятия материала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</w:tr>
      <w:tr w:rsidR="009B5ABB" w:rsidRPr="00A0027B" w:rsidTr="009B5ABB">
        <w:trPr>
          <w:trHeight w:val="8245"/>
          <w:jc w:val="center"/>
        </w:trPr>
        <w:tc>
          <w:tcPr>
            <w:tcW w:w="1696" w:type="dxa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0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50.0.H49.900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папилломавирусов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СКРИНИНГ</w:t>
            </w:r>
            <w:proofErr w:type="gram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РАСШИРЕННЫЙ с определением 14 типов (Контроль взятия материала, типы 6, 11, 16, 18, 31, 33, 35, 39, 45, 51, 52, 56, 58, 59), количественный, с пересчетом на у.е.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Hybrid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Capture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каждому типу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11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16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18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31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33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35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39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45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51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52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56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58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ВПЧ) 59 типа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взятия материала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D919B3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</w:tr>
      <w:tr w:rsidR="009B5ABB" w:rsidRPr="00A0027B" w:rsidTr="009B5ABB">
        <w:trPr>
          <w:trHeight w:val="6205"/>
          <w:jc w:val="center"/>
        </w:trPr>
        <w:tc>
          <w:tcPr>
            <w:tcW w:w="1696" w:type="dxa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6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50.0.H85.900</w:t>
            </w:r>
          </w:p>
        </w:tc>
        <w:tc>
          <w:tcPr>
            <w:tcW w:w="2410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папилломавирусов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Papillomavirus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типирование с определением 21 типа (Контроль взятия биоматериала, типы 6, 11, 16, 18, 26, 31, 33, 35, 39, 44, 45, 51, 52, 53, 56, 58, 59, 66, 68, 73, 82), количественный, с пересчетом 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у.е.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Hybrid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Capture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каждому типу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11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16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18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26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31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33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35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39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44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45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51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52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53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56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58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59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66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68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73 q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HPV 82 q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D919B3" w:rsidP="00D91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9B5ABB" w:rsidRPr="00A0027B" w:rsidTr="009B5ABB">
        <w:trPr>
          <w:trHeight w:val="330"/>
          <w:jc w:val="center"/>
        </w:trPr>
        <w:tc>
          <w:tcPr>
            <w:tcW w:w="10343" w:type="dxa"/>
            <w:gridSpan w:val="4"/>
            <w:shd w:val="clear" w:color="FFFFCC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ФЕМОФЛОР</w:t>
            </w:r>
          </w:p>
        </w:tc>
      </w:tr>
      <w:tr w:rsidR="009B5ABB" w:rsidRPr="00A0027B" w:rsidTr="009B5ABB">
        <w:trPr>
          <w:trHeight w:val="2258"/>
          <w:jc w:val="center"/>
        </w:trPr>
        <w:tc>
          <w:tcPr>
            <w:tcW w:w="1696" w:type="dxa"/>
            <w:vAlign w:val="center"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0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50.0.H42.900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Фемофлор-8 (ДНК)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взятия материала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бактериальная масса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лактобацилл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Lactobacillus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spp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энтеробактерий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Enterobacterium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spp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стрептококков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Streptococcus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spp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гарднереллы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Gardnerella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vaginalis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+ 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превотеллы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Prevotella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bivia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+ 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порфиромонасов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Porphyromonas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spp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эубактерий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Eubacterium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spp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микоплазмы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hominis</w:t>
            </w:r>
            <w:proofErr w:type="spellEnd"/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кандиды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Candida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spp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микоплазмы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genitalium</w:t>
            </w:r>
            <w:proofErr w:type="spellEnd"/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9B5ABB" w:rsidP="00BD0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919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9B5ABB" w:rsidRPr="00A0027B" w:rsidTr="009B5ABB">
        <w:trPr>
          <w:trHeight w:val="8555"/>
          <w:jc w:val="center"/>
        </w:trPr>
        <w:tc>
          <w:tcPr>
            <w:tcW w:w="1696" w:type="dxa"/>
            <w:vAlign w:val="center"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0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50.0.H43.900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Фемофлор-16 (ДНК)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взятия материала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бактериальная масса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лактобацилл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Lactobacillus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spp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энтеробактерий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Enterobacterium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spp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стрептококков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Streptococcus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spp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стафилококков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Staphylococcus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spp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гарднереллы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Gardnerella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vaginalis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+ 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превотеллы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Prevotella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bivia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+ 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порфиромонасов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Porphyromonas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spp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эубактерий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Eubacterium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spp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фузобактерий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Sneathia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Leptotrichia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Fusobacterium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мегасферы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Megasphaera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)+</w:t>
            </w: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вейлонелл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Veillonella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)+</w:t>
            </w: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диалистеров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Dialister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лахнобактерий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Lachnobacterium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)+</w:t>
            </w: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клостридий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Clostridium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мобилункусов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Mobiluncus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)+</w:t>
            </w: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коринебактерий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Corinebacterium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пептострептококков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Peptostreptococcus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spp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атопобиума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Atopobium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vaginae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микоплазмы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hominis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уреаплазмы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Ureaplasma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species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кандиды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Candida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spp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 микоплазмы (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Mycoplasma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genitalium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5ABB" w:rsidRPr="00A0027B" w:rsidRDefault="00D919B3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</w:tr>
      <w:tr w:rsidR="001227D0" w:rsidRPr="00A0027B" w:rsidTr="009B10E6">
        <w:trPr>
          <w:trHeight w:val="330"/>
          <w:jc w:val="center"/>
        </w:trPr>
        <w:tc>
          <w:tcPr>
            <w:tcW w:w="10343" w:type="dxa"/>
            <w:gridSpan w:val="4"/>
            <w:shd w:val="clear" w:color="FFFFCC" w:fill="FFFFFF"/>
            <w:vAlign w:val="center"/>
          </w:tcPr>
          <w:p w:rsidR="001227D0" w:rsidRPr="00A0027B" w:rsidRDefault="001227D0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ФЛОРОЦЕНОЗ</w:t>
            </w:r>
          </w:p>
        </w:tc>
      </w:tr>
      <w:tr w:rsidR="009B5ABB" w:rsidRPr="00EF1697" w:rsidTr="009B5ABB">
        <w:trPr>
          <w:trHeight w:val="935"/>
          <w:jc w:val="center"/>
        </w:trPr>
        <w:tc>
          <w:tcPr>
            <w:tcW w:w="1696" w:type="dxa"/>
            <w:vAlign w:val="center"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6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13.44.D1.900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Флороценоз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-бактериальный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вагиноз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B5ABB" w:rsidRPr="007C0C21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7C0C2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Lactobacillus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Gardnerella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vaginalis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Atopobium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vaginae</w:t>
            </w:r>
            <w:proofErr w:type="spellEnd"/>
          </w:p>
        </w:tc>
        <w:tc>
          <w:tcPr>
            <w:tcW w:w="1134" w:type="dxa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B5ABB" w:rsidRPr="00EF1697" w:rsidRDefault="00D44827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D919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9B5ABB" w:rsidRPr="00EF1697" w:rsidTr="009B5ABB">
        <w:trPr>
          <w:trHeight w:val="4035"/>
          <w:jc w:val="center"/>
        </w:trPr>
        <w:tc>
          <w:tcPr>
            <w:tcW w:w="1696" w:type="dxa"/>
            <w:vAlign w:val="center"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6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13.44.D3.900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ФЛОРОЦЕНОЗ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B5ABB" w:rsidRPr="007C0C21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7C0C2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Lactobacillus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Gardnerella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vaginalis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Atopobium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vaginae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Enterobacteriaceae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Staphylococcus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Streptococcus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Ureaplasma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parvum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Ureaplasma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urealyticum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Mycoplasma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hominis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albicans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glabrata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krusei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ДНК</w:t>
            </w: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parapsilosis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ДНК</w:t>
            </w: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tropicalis</w:t>
            </w:r>
            <w:proofErr w:type="spellEnd"/>
          </w:p>
        </w:tc>
        <w:tc>
          <w:tcPr>
            <w:tcW w:w="1134" w:type="dxa"/>
            <w:vAlign w:val="center"/>
          </w:tcPr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B5AB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B5ABB" w:rsidRPr="00EF1697" w:rsidRDefault="00D919B3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</w:tr>
      <w:tr w:rsidR="009B5ABB" w:rsidRPr="00EF1697" w:rsidTr="009B5ABB">
        <w:trPr>
          <w:trHeight w:val="5275"/>
          <w:jc w:val="center"/>
        </w:trPr>
        <w:tc>
          <w:tcPr>
            <w:tcW w:w="1696" w:type="dxa"/>
            <w:vAlign w:val="center"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6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13.44.D2.900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ФЛОРОЦЕНОЗ - комплексное исследование (включает NCMT)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B5ABB" w:rsidRPr="007C0C21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7C0C2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Lactobacillus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Gardnerella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vaginalis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Atopobium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vaginae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Enterobacteriaceae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Staphylococcus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Streptococcus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Ureaplasma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parvum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Ureaplasma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urealyticum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Mycoplasma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hominis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albicans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glabrata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krusei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ДНК</w:t>
            </w: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parapsilosis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ДНК</w:t>
            </w: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tropicalis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Neisseria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gonorrhoeae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Chlamydia trachomatis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Mycoplasma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genitalium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ДНК</w:t>
            </w:r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Trichomonas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vaginalis</w:t>
            </w:r>
            <w:proofErr w:type="spellEnd"/>
          </w:p>
        </w:tc>
        <w:tc>
          <w:tcPr>
            <w:tcW w:w="1134" w:type="dxa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B5ABB" w:rsidRPr="00D919B3" w:rsidRDefault="00D919B3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</w:t>
            </w:r>
          </w:p>
        </w:tc>
      </w:tr>
      <w:tr w:rsidR="009B5ABB" w:rsidRPr="00A0027B" w:rsidTr="009B5ABB">
        <w:trPr>
          <w:trHeight w:val="4655"/>
          <w:jc w:val="center"/>
        </w:trPr>
        <w:tc>
          <w:tcPr>
            <w:tcW w:w="1696" w:type="dxa"/>
            <w:shd w:val="clear" w:color="000000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6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13.48.D1.900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Андрофлор</w:t>
            </w:r>
            <w:proofErr w:type="spellEnd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скрин</w:t>
            </w:r>
            <w:proofErr w:type="spellEnd"/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бактериальная масса (ОБМ)</w:t>
            </w:r>
          </w:p>
          <w:p w:rsidR="009B5ABB" w:rsidRPr="007C0C21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Lactobacillus</w:t>
            </w:r>
            <w:r w:rsidRPr="007C0C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7C0C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Staphylococcus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Streptococcus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Corynebacterium</w:t>
            </w:r>
            <w:proofErr w:type="spell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Gardnerella</w:t>
            </w:r>
            <w:proofErr w:type="spell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vaginalis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Ureaplasma</w:t>
            </w:r>
            <w:proofErr w:type="spell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urealyticum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Ureaplasma</w:t>
            </w:r>
            <w:proofErr w:type="spell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parvum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Mycoplasma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hominis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Enterobacteriaceae</w:t>
            </w:r>
            <w:proofErr w:type="spell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/Enterococcus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Candida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Mycoplasma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genitalium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Trichomonas</w:t>
            </w:r>
            <w:proofErr w:type="spell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vaginalis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Neisseria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gonorrhoeae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Chlamydia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trachomatis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9B5ABB" w:rsidRDefault="009B5ABB" w:rsidP="009B5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5ABB" w:rsidRPr="00A0027B" w:rsidRDefault="00D919B3" w:rsidP="00F8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B5ABB" w:rsidRPr="00EF1697" w:rsidTr="009B5ABB">
        <w:trPr>
          <w:trHeight w:val="8141"/>
          <w:jc w:val="center"/>
        </w:trPr>
        <w:tc>
          <w:tcPr>
            <w:tcW w:w="1696" w:type="dxa"/>
            <w:shd w:val="clear" w:color="000000" w:fill="FFFFFF"/>
            <w:vAlign w:val="center"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6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13.48.D2.900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Андрофлор</w:t>
            </w:r>
            <w:proofErr w:type="spellEnd"/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бактериальная масса (ОБМ)</w:t>
            </w:r>
          </w:p>
          <w:p w:rsidR="009B5ABB" w:rsidRPr="007C0C21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Lactobacillus</w:t>
            </w:r>
            <w:r w:rsidRPr="007C0C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7C0C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Staphylococcus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Streptococcus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Corynebacterium</w:t>
            </w:r>
            <w:proofErr w:type="spell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Gardnerella</w:t>
            </w:r>
            <w:proofErr w:type="spell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vaginalis</w:t>
            </w:r>
            <w:proofErr w:type="spellEnd"/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Megasphaera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</w:t>
            </w:r>
            <w:proofErr w:type="gram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./</w:t>
            </w:r>
            <w:proofErr w:type="spellStart"/>
            <w:proofErr w:type="gram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Veilonella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spp./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Dialister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spp.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Sneathian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</w:t>
            </w:r>
            <w:proofErr w:type="gram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./</w:t>
            </w:r>
            <w:proofErr w:type="spellStart"/>
            <w:proofErr w:type="gram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Leptotrihia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spp./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Fusobacterium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Ureaplasma</w:t>
            </w:r>
            <w:proofErr w:type="spell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urealyticum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Ureaplasma</w:t>
            </w:r>
            <w:proofErr w:type="spell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parvum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Mycoplasma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hominis</w:t>
            </w:r>
            <w:proofErr w:type="spellEnd"/>
          </w:p>
          <w:p w:rsidR="009B5ABB" w:rsidRPr="007C0C21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C0C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Atopobium</w:t>
            </w:r>
            <w:proofErr w:type="spellEnd"/>
            <w:r w:rsidRPr="007C0C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cluster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Bacteroides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</w:t>
            </w:r>
            <w:proofErr w:type="gram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./</w:t>
            </w:r>
            <w:proofErr w:type="spellStart"/>
            <w:proofErr w:type="gram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Porphyromonas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spp./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Prevotella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Anaerococcus</w:t>
            </w:r>
            <w:proofErr w:type="spell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Peptostreptococcus</w:t>
            </w:r>
            <w:proofErr w:type="spell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</w:t>
            </w:r>
            <w:proofErr w:type="gram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./</w:t>
            </w:r>
            <w:proofErr w:type="spellStart"/>
            <w:proofErr w:type="gram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Parvominas</w:t>
            </w:r>
            <w:proofErr w:type="spell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Eubacterium</w:t>
            </w:r>
            <w:proofErr w:type="spellEnd"/>
            <w:r w:rsidRPr="00EF16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Heamophilus</w:t>
            </w:r>
            <w:proofErr w:type="spell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spp.</w:t>
            </w:r>
          </w:p>
          <w:p w:rsidR="009B5ABB" w:rsidRPr="00A0027B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Pseudomonas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aeruginosa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Ralstonia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</w:t>
            </w:r>
            <w:proofErr w:type="gram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./</w:t>
            </w:r>
            <w:proofErr w:type="spellStart"/>
            <w:proofErr w:type="gram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Burkholderia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Enterobacteriaceae</w:t>
            </w:r>
            <w:proofErr w:type="spell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/Enterococcus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Candida spp.</w:t>
            </w:r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Mycoplasma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genitalium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Trichomonas</w:t>
            </w:r>
            <w:proofErr w:type="spellEnd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vaginalis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Neisseria </w:t>
            </w:r>
            <w:proofErr w:type="spellStart"/>
            <w:r w:rsidRPr="00EF16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gonorrhoeae</w:t>
            </w:r>
            <w:proofErr w:type="spellEnd"/>
          </w:p>
          <w:p w:rsidR="009B5ABB" w:rsidRPr="00EF1697" w:rsidRDefault="009B5ABB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Chlamydia</w:t>
            </w:r>
            <w:proofErr w:type="spellEnd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trachomatis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9B5ABB" w:rsidRPr="00EF1697" w:rsidRDefault="00D919B3" w:rsidP="009B5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="00F85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9B5ABB" w:rsidRPr="00001FC8" w:rsidRDefault="009B5ABB" w:rsidP="009B5ABB"/>
    <w:p w:rsidR="009B5ABB" w:rsidRPr="00ED06E1" w:rsidRDefault="009B5ABB" w:rsidP="00ED06E1">
      <w:pPr>
        <w:tabs>
          <w:tab w:val="left" w:pos="10915"/>
        </w:tabs>
        <w:ind w:right="-2"/>
      </w:pPr>
    </w:p>
    <w:sectPr w:rsidR="009B5ABB" w:rsidRPr="00ED06E1" w:rsidSect="00ED06E1">
      <w:footerReference w:type="default" r:id="rId10"/>
      <w:pgSz w:w="11906" w:h="16838"/>
      <w:pgMar w:top="567" w:right="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B9" w:rsidRDefault="003D48B9" w:rsidP="00CA5C7F">
      <w:pPr>
        <w:spacing w:after="0" w:line="240" w:lineRule="auto"/>
      </w:pPr>
      <w:r>
        <w:separator/>
      </w:r>
    </w:p>
  </w:endnote>
  <w:endnote w:type="continuationSeparator" w:id="0">
    <w:p w:rsidR="003D48B9" w:rsidRDefault="003D48B9" w:rsidP="00CA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8664"/>
      <w:docPartObj>
        <w:docPartGallery w:val="Page Numbers (Bottom of Page)"/>
        <w:docPartUnique/>
      </w:docPartObj>
    </w:sdtPr>
    <w:sdtContent>
      <w:p w:rsidR="005E1492" w:rsidRDefault="005E1492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69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1492" w:rsidRDefault="005E14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B9" w:rsidRDefault="003D48B9" w:rsidP="00CA5C7F">
      <w:pPr>
        <w:spacing w:after="0" w:line="240" w:lineRule="auto"/>
      </w:pPr>
      <w:r>
        <w:separator/>
      </w:r>
    </w:p>
  </w:footnote>
  <w:footnote w:type="continuationSeparator" w:id="0">
    <w:p w:rsidR="003D48B9" w:rsidRDefault="003D48B9" w:rsidP="00CA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648"/>
    <w:multiLevelType w:val="hybridMultilevel"/>
    <w:tmpl w:val="0C00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229B9"/>
    <w:multiLevelType w:val="hybridMultilevel"/>
    <w:tmpl w:val="D7E88954"/>
    <w:lvl w:ilvl="0" w:tplc="3876757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7F"/>
    <w:rsid w:val="0000774B"/>
    <w:rsid w:val="000149E0"/>
    <w:rsid w:val="00017B47"/>
    <w:rsid w:val="00020170"/>
    <w:rsid w:val="00020238"/>
    <w:rsid w:val="00027B92"/>
    <w:rsid w:val="0003060E"/>
    <w:rsid w:val="00030AAD"/>
    <w:rsid w:val="00034889"/>
    <w:rsid w:val="00056013"/>
    <w:rsid w:val="00061A37"/>
    <w:rsid w:val="00063D06"/>
    <w:rsid w:val="00066F08"/>
    <w:rsid w:val="00066FA4"/>
    <w:rsid w:val="000738F2"/>
    <w:rsid w:val="00075BFE"/>
    <w:rsid w:val="00080BC4"/>
    <w:rsid w:val="00081A78"/>
    <w:rsid w:val="000853E7"/>
    <w:rsid w:val="000867E8"/>
    <w:rsid w:val="00090E0C"/>
    <w:rsid w:val="000913F6"/>
    <w:rsid w:val="00091C57"/>
    <w:rsid w:val="0009200D"/>
    <w:rsid w:val="00093B9F"/>
    <w:rsid w:val="000968E7"/>
    <w:rsid w:val="000A0758"/>
    <w:rsid w:val="000B1420"/>
    <w:rsid w:val="000B3B8D"/>
    <w:rsid w:val="000B5420"/>
    <w:rsid w:val="000C4548"/>
    <w:rsid w:val="000C7707"/>
    <w:rsid w:val="000C7D16"/>
    <w:rsid w:val="000D0A82"/>
    <w:rsid w:val="000D6B7C"/>
    <w:rsid w:val="000D73A4"/>
    <w:rsid w:val="000E170D"/>
    <w:rsid w:val="000E1B8C"/>
    <w:rsid w:val="000E57B0"/>
    <w:rsid w:val="000F13D3"/>
    <w:rsid w:val="000F22B1"/>
    <w:rsid w:val="000F4F7E"/>
    <w:rsid w:val="000F7C16"/>
    <w:rsid w:val="0011220C"/>
    <w:rsid w:val="0011764D"/>
    <w:rsid w:val="001202B0"/>
    <w:rsid w:val="001227D0"/>
    <w:rsid w:val="001243A4"/>
    <w:rsid w:val="0012525A"/>
    <w:rsid w:val="00125C86"/>
    <w:rsid w:val="00130D4B"/>
    <w:rsid w:val="00136113"/>
    <w:rsid w:val="00137DFD"/>
    <w:rsid w:val="00140729"/>
    <w:rsid w:val="00140C1B"/>
    <w:rsid w:val="0014196A"/>
    <w:rsid w:val="00145328"/>
    <w:rsid w:val="00145731"/>
    <w:rsid w:val="001544EB"/>
    <w:rsid w:val="0015584A"/>
    <w:rsid w:val="00155E87"/>
    <w:rsid w:val="00163A9B"/>
    <w:rsid w:val="00165DD1"/>
    <w:rsid w:val="0016609C"/>
    <w:rsid w:val="00166B62"/>
    <w:rsid w:val="0017759F"/>
    <w:rsid w:val="00181CBD"/>
    <w:rsid w:val="001916FA"/>
    <w:rsid w:val="00192552"/>
    <w:rsid w:val="00194600"/>
    <w:rsid w:val="00194F68"/>
    <w:rsid w:val="00197952"/>
    <w:rsid w:val="001A01F8"/>
    <w:rsid w:val="001A112A"/>
    <w:rsid w:val="001A3906"/>
    <w:rsid w:val="001A40C2"/>
    <w:rsid w:val="001A5132"/>
    <w:rsid w:val="001B0015"/>
    <w:rsid w:val="001B0474"/>
    <w:rsid w:val="001B131E"/>
    <w:rsid w:val="001B21FE"/>
    <w:rsid w:val="001B31FE"/>
    <w:rsid w:val="001B383E"/>
    <w:rsid w:val="001B4705"/>
    <w:rsid w:val="001B72A5"/>
    <w:rsid w:val="001C1077"/>
    <w:rsid w:val="001D53A0"/>
    <w:rsid w:val="001E527D"/>
    <w:rsid w:val="001E66B2"/>
    <w:rsid w:val="001F0E32"/>
    <w:rsid w:val="001F2AFB"/>
    <w:rsid w:val="001F6DDB"/>
    <w:rsid w:val="002065CC"/>
    <w:rsid w:val="00206DF4"/>
    <w:rsid w:val="00210428"/>
    <w:rsid w:val="002113E8"/>
    <w:rsid w:val="00212917"/>
    <w:rsid w:val="00213743"/>
    <w:rsid w:val="00214F5A"/>
    <w:rsid w:val="00217243"/>
    <w:rsid w:val="00217CA9"/>
    <w:rsid w:val="00223596"/>
    <w:rsid w:val="002254E2"/>
    <w:rsid w:val="002262E5"/>
    <w:rsid w:val="0023668E"/>
    <w:rsid w:val="00253EE8"/>
    <w:rsid w:val="002610E2"/>
    <w:rsid w:val="00261463"/>
    <w:rsid w:val="00261623"/>
    <w:rsid w:val="002666B8"/>
    <w:rsid w:val="00266FE4"/>
    <w:rsid w:val="002701D5"/>
    <w:rsid w:val="00270F42"/>
    <w:rsid w:val="00271364"/>
    <w:rsid w:val="0027456A"/>
    <w:rsid w:val="00274629"/>
    <w:rsid w:val="0027638B"/>
    <w:rsid w:val="00276BF8"/>
    <w:rsid w:val="00281C5F"/>
    <w:rsid w:val="00285E1F"/>
    <w:rsid w:val="0028652B"/>
    <w:rsid w:val="00290F34"/>
    <w:rsid w:val="00291126"/>
    <w:rsid w:val="00293817"/>
    <w:rsid w:val="00295601"/>
    <w:rsid w:val="002A06A2"/>
    <w:rsid w:val="002A1857"/>
    <w:rsid w:val="002A3BDC"/>
    <w:rsid w:val="002A4613"/>
    <w:rsid w:val="002A658C"/>
    <w:rsid w:val="002A71A9"/>
    <w:rsid w:val="002B4E7E"/>
    <w:rsid w:val="002C33EF"/>
    <w:rsid w:val="002D5FA4"/>
    <w:rsid w:val="002E4322"/>
    <w:rsid w:val="002E5198"/>
    <w:rsid w:val="002E72AF"/>
    <w:rsid w:val="002E78D2"/>
    <w:rsid w:val="002F2D46"/>
    <w:rsid w:val="002F473C"/>
    <w:rsid w:val="002F5140"/>
    <w:rsid w:val="002F6070"/>
    <w:rsid w:val="002F79FF"/>
    <w:rsid w:val="002F7ED7"/>
    <w:rsid w:val="00300861"/>
    <w:rsid w:val="003049E5"/>
    <w:rsid w:val="00305B42"/>
    <w:rsid w:val="00311998"/>
    <w:rsid w:val="003119A1"/>
    <w:rsid w:val="003125EE"/>
    <w:rsid w:val="00312944"/>
    <w:rsid w:val="00316657"/>
    <w:rsid w:val="00322FAA"/>
    <w:rsid w:val="0032754F"/>
    <w:rsid w:val="003313B5"/>
    <w:rsid w:val="003322EB"/>
    <w:rsid w:val="0034118C"/>
    <w:rsid w:val="0034251A"/>
    <w:rsid w:val="00350902"/>
    <w:rsid w:val="0035345D"/>
    <w:rsid w:val="00353B85"/>
    <w:rsid w:val="00353D17"/>
    <w:rsid w:val="00355791"/>
    <w:rsid w:val="00357CA0"/>
    <w:rsid w:val="00372D2F"/>
    <w:rsid w:val="00376E39"/>
    <w:rsid w:val="00380F0A"/>
    <w:rsid w:val="003814C4"/>
    <w:rsid w:val="0038464B"/>
    <w:rsid w:val="00390AF7"/>
    <w:rsid w:val="00395A14"/>
    <w:rsid w:val="003A0C1C"/>
    <w:rsid w:val="003A63B6"/>
    <w:rsid w:val="003B2B2C"/>
    <w:rsid w:val="003B5809"/>
    <w:rsid w:val="003B75B9"/>
    <w:rsid w:val="003C009E"/>
    <w:rsid w:val="003C0D72"/>
    <w:rsid w:val="003C5A40"/>
    <w:rsid w:val="003D48B9"/>
    <w:rsid w:val="003D5CC6"/>
    <w:rsid w:val="003D67CF"/>
    <w:rsid w:val="003D7209"/>
    <w:rsid w:val="003D7DB8"/>
    <w:rsid w:val="003E19A7"/>
    <w:rsid w:val="003F2FDF"/>
    <w:rsid w:val="00402051"/>
    <w:rsid w:val="00403875"/>
    <w:rsid w:val="00407C72"/>
    <w:rsid w:val="00415A31"/>
    <w:rsid w:val="00417807"/>
    <w:rsid w:val="00420F89"/>
    <w:rsid w:val="0042274D"/>
    <w:rsid w:val="00422B02"/>
    <w:rsid w:val="004241CA"/>
    <w:rsid w:val="00425A1D"/>
    <w:rsid w:val="004313A4"/>
    <w:rsid w:val="0043519D"/>
    <w:rsid w:val="00462CC4"/>
    <w:rsid w:val="00481A2E"/>
    <w:rsid w:val="0048345D"/>
    <w:rsid w:val="00485A9C"/>
    <w:rsid w:val="00485B40"/>
    <w:rsid w:val="00487249"/>
    <w:rsid w:val="004872D4"/>
    <w:rsid w:val="00490283"/>
    <w:rsid w:val="00491239"/>
    <w:rsid w:val="0049577A"/>
    <w:rsid w:val="00496CAC"/>
    <w:rsid w:val="004A0378"/>
    <w:rsid w:val="004B02E6"/>
    <w:rsid w:val="004B0966"/>
    <w:rsid w:val="004B280C"/>
    <w:rsid w:val="004B2930"/>
    <w:rsid w:val="004B653B"/>
    <w:rsid w:val="004C40EB"/>
    <w:rsid w:val="004D0F07"/>
    <w:rsid w:val="004D0F44"/>
    <w:rsid w:val="004D19CE"/>
    <w:rsid w:val="004D2CE7"/>
    <w:rsid w:val="004D6FBC"/>
    <w:rsid w:val="004D7B75"/>
    <w:rsid w:val="004E1B37"/>
    <w:rsid w:val="004F06F6"/>
    <w:rsid w:val="004F277B"/>
    <w:rsid w:val="004F319B"/>
    <w:rsid w:val="004F3D44"/>
    <w:rsid w:val="004F532B"/>
    <w:rsid w:val="00507384"/>
    <w:rsid w:val="00511861"/>
    <w:rsid w:val="00514AB2"/>
    <w:rsid w:val="005175A4"/>
    <w:rsid w:val="0052649F"/>
    <w:rsid w:val="00527D39"/>
    <w:rsid w:val="0053056B"/>
    <w:rsid w:val="0053156C"/>
    <w:rsid w:val="00533414"/>
    <w:rsid w:val="005531C2"/>
    <w:rsid w:val="00553C7B"/>
    <w:rsid w:val="00555B61"/>
    <w:rsid w:val="00556DD4"/>
    <w:rsid w:val="00557ACC"/>
    <w:rsid w:val="00561305"/>
    <w:rsid w:val="00562AC8"/>
    <w:rsid w:val="00563ECE"/>
    <w:rsid w:val="005647E2"/>
    <w:rsid w:val="0056506D"/>
    <w:rsid w:val="005700F2"/>
    <w:rsid w:val="00572532"/>
    <w:rsid w:val="00576911"/>
    <w:rsid w:val="0059158E"/>
    <w:rsid w:val="00591A4D"/>
    <w:rsid w:val="005959ED"/>
    <w:rsid w:val="005A0D23"/>
    <w:rsid w:val="005A1B3C"/>
    <w:rsid w:val="005A1F38"/>
    <w:rsid w:val="005A3681"/>
    <w:rsid w:val="005B43FD"/>
    <w:rsid w:val="005B600B"/>
    <w:rsid w:val="005B7E20"/>
    <w:rsid w:val="005C1378"/>
    <w:rsid w:val="005C7C57"/>
    <w:rsid w:val="005D0463"/>
    <w:rsid w:val="005D1B61"/>
    <w:rsid w:val="005D1BEA"/>
    <w:rsid w:val="005D5637"/>
    <w:rsid w:val="005D5841"/>
    <w:rsid w:val="005E1492"/>
    <w:rsid w:val="005F2DFE"/>
    <w:rsid w:val="00600FB4"/>
    <w:rsid w:val="00604422"/>
    <w:rsid w:val="006056FC"/>
    <w:rsid w:val="00613614"/>
    <w:rsid w:val="00621421"/>
    <w:rsid w:val="00621438"/>
    <w:rsid w:val="00621FAA"/>
    <w:rsid w:val="00624285"/>
    <w:rsid w:val="0063084B"/>
    <w:rsid w:val="00631FB2"/>
    <w:rsid w:val="006349DE"/>
    <w:rsid w:val="0063612B"/>
    <w:rsid w:val="00637295"/>
    <w:rsid w:val="006477FD"/>
    <w:rsid w:val="00650FF8"/>
    <w:rsid w:val="00655A00"/>
    <w:rsid w:val="006565E9"/>
    <w:rsid w:val="006639E4"/>
    <w:rsid w:val="00664CD6"/>
    <w:rsid w:val="006651D7"/>
    <w:rsid w:val="00665695"/>
    <w:rsid w:val="006675D3"/>
    <w:rsid w:val="00672DB7"/>
    <w:rsid w:val="00677F08"/>
    <w:rsid w:val="0068122C"/>
    <w:rsid w:val="006823FB"/>
    <w:rsid w:val="00682C11"/>
    <w:rsid w:val="00683CDD"/>
    <w:rsid w:val="00686E1E"/>
    <w:rsid w:val="00691223"/>
    <w:rsid w:val="00692F8B"/>
    <w:rsid w:val="00694D78"/>
    <w:rsid w:val="006966D8"/>
    <w:rsid w:val="00696940"/>
    <w:rsid w:val="00696C2F"/>
    <w:rsid w:val="006A51D7"/>
    <w:rsid w:val="006A5236"/>
    <w:rsid w:val="006B15B5"/>
    <w:rsid w:val="006B2653"/>
    <w:rsid w:val="006B4222"/>
    <w:rsid w:val="006B5CA7"/>
    <w:rsid w:val="006B63BB"/>
    <w:rsid w:val="006B7283"/>
    <w:rsid w:val="006B7DD7"/>
    <w:rsid w:val="006C1383"/>
    <w:rsid w:val="006C5C4C"/>
    <w:rsid w:val="006C6B88"/>
    <w:rsid w:val="006C7B93"/>
    <w:rsid w:val="006C7BAF"/>
    <w:rsid w:val="006D3072"/>
    <w:rsid w:val="006D7381"/>
    <w:rsid w:val="006F38D0"/>
    <w:rsid w:val="006F479F"/>
    <w:rsid w:val="006F5C22"/>
    <w:rsid w:val="006F5C6F"/>
    <w:rsid w:val="00703463"/>
    <w:rsid w:val="00705203"/>
    <w:rsid w:val="00705F3B"/>
    <w:rsid w:val="007066C2"/>
    <w:rsid w:val="00711628"/>
    <w:rsid w:val="00714364"/>
    <w:rsid w:val="0071738D"/>
    <w:rsid w:val="00720BC2"/>
    <w:rsid w:val="00724BA3"/>
    <w:rsid w:val="00725432"/>
    <w:rsid w:val="00727D46"/>
    <w:rsid w:val="00730F52"/>
    <w:rsid w:val="00737DBE"/>
    <w:rsid w:val="0074024C"/>
    <w:rsid w:val="007402FE"/>
    <w:rsid w:val="00747A55"/>
    <w:rsid w:val="007500C7"/>
    <w:rsid w:val="0075133B"/>
    <w:rsid w:val="00762EE6"/>
    <w:rsid w:val="00771AA3"/>
    <w:rsid w:val="00772224"/>
    <w:rsid w:val="00782610"/>
    <w:rsid w:val="007839C1"/>
    <w:rsid w:val="007A0F28"/>
    <w:rsid w:val="007A1F14"/>
    <w:rsid w:val="007A349A"/>
    <w:rsid w:val="007A3C0A"/>
    <w:rsid w:val="007A54FF"/>
    <w:rsid w:val="007B162F"/>
    <w:rsid w:val="007B1A86"/>
    <w:rsid w:val="007B1CBA"/>
    <w:rsid w:val="007B799C"/>
    <w:rsid w:val="007C0007"/>
    <w:rsid w:val="007C207C"/>
    <w:rsid w:val="007D1F42"/>
    <w:rsid w:val="007D5015"/>
    <w:rsid w:val="007D79A0"/>
    <w:rsid w:val="007E2450"/>
    <w:rsid w:val="007E38E0"/>
    <w:rsid w:val="007E3CEF"/>
    <w:rsid w:val="007E7936"/>
    <w:rsid w:val="007F0C86"/>
    <w:rsid w:val="007F53CB"/>
    <w:rsid w:val="007F7B0A"/>
    <w:rsid w:val="008025ED"/>
    <w:rsid w:val="00804DDB"/>
    <w:rsid w:val="00805C36"/>
    <w:rsid w:val="0081054A"/>
    <w:rsid w:val="008108DE"/>
    <w:rsid w:val="00810B27"/>
    <w:rsid w:val="00811614"/>
    <w:rsid w:val="00812A7B"/>
    <w:rsid w:val="00821E24"/>
    <w:rsid w:val="008224A9"/>
    <w:rsid w:val="008234E6"/>
    <w:rsid w:val="00824757"/>
    <w:rsid w:val="00824B19"/>
    <w:rsid w:val="008266F9"/>
    <w:rsid w:val="008327ED"/>
    <w:rsid w:val="008333C3"/>
    <w:rsid w:val="008350F3"/>
    <w:rsid w:val="00837CCD"/>
    <w:rsid w:val="008473A1"/>
    <w:rsid w:val="0084790E"/>
    <w:rsid w:val="00853791"/>
    <w:rsid w:val="00853FB7"/>
    <w:rsid w:val="00856A68"/>
    <w:rsid w:val="00863A0B"/>
    <w:rsid w:val="00865826"/>
    <w:rsid w:val="00871B09"/>
    <w:rsid w:val="00871B51"/>
    <w:rsid w:val="0088018C"/>
    <w:rsid w:val="00881193"/>
    <w:rsid w:val="008906A6"/>
    <w:rsid w:val="0089245D"/>
    <w:rsid w:val="008931C6"/>
    <w:rsid w:val="00894122"/>
    <w:rsid w:val="0089415D"/>
    <w:rsid w:val="008977B9"/>
    <w:rsid w:val="008A29A5"/>
    <w:rsid w:val="008A2BF5"/>
    <w:rsid w:val="008A54EA"/>
    <w:rsid w:val="008A5B33"/>
    <w:rsid w:val="008B166B"/>
    <w:rsid w:val="008B51E4"/>
    <w:rsid w:val="008B558C"/>
    <w:rsid w:val="008B6FB5"/>
    <w:rsid w:val="008C1651"/>
    <w:rsid w:val="008C21F0"/>
    <w:rsid w:val="008C2458"/>
    <w:rsid w:val="008C26F6"/>
    <w:rsid w:val="008C4BB4"/>
    <w:rsid w:val="008C6ECF"/>
    <w:rsid w:val="008D0D6E"/>
    <w:rsid w:val="008D6D48"/>
    <w:rsid w:val="008E2291"/>
    <w:rsid w:val="008E3B4F"/>
    <w:rsid w:val="008E5B67"/>
    <w:rsid w:val="008E7D2B"/>
    <w:rsid w:val="008F0F6B"/>
    <w:rsid w:val="008F1E7E"/>
    <w:rsid w:val="008F36BD"/>
    <w:rsid w:val="008F44F4"/>
    <w:rsid w:val="008F536E"/>
    <w:rsid w:val="008F605F"/>
    <w:rsid w:val="008F65AC"/>
    <w:rsid w:val="008F6AEF"/>
    <w:rsid w:val="008F7D6D"/>
    <w:rsid w:val="00903F7E"/>
    <w:rsid w:val="00906BE9"/>
    <w:rsid w:val="00906F4D"/>
    <w:rsid w:val="00907E7F"/>
    <w:rsid w:val="00910F89"/>
    <w:rsid w:val="00911D33"/>
    <w:rsid w:val="009133C9"/>
    <w:rsid w:val="00914856"/>
    <w:rsid w:val="00925E95"/>
    <w:rsid w:val="00931C1F"/>
    <w:rsid w:val="00933252"/>
    <w:rsid w:val="00934910"/>
    <w:rsid w:val="00940318"/>
    <w:rsid w:val="00941323"/>
    <w:rsid w:val="00942819"/>
    <w:rsid w:val="009443B1"/>
    <w:rsid w:val="00947048"/>
    <w:rsid w:val="0094790E"/>
    <w:rsid w:val="009479A5"/>
    <w:rsid w:val="00954BFD"/>
    <w:rsid w:val="009638F7"/>
    <w:rsid w:val="00965424"/>
    <w:rsid w:val="009657B2"/>
    <w:rsid w:val="00982FAF"/>
    <w:rsid w:val="009830BF"/>
    <w:rsid w:val="00994BB3"/>
    <w:rsid w:val="00997EA4"/>
    <w:rsid w:val="009A6DFB"/>
    <w:rsid w:val="009B10E6"/>
    <w:rsid w:val="009B1B61"/>
    <w:rsid w:val="009B4E94"/>
    <w:rsid w:val="009B5ABB"/>
    <w:rsid w:val="009B7047"/>
    <w:rsid w:val="009C577A"/>
    <w:rsid w:val="009C7484"/>
    <w:rsid w:val="009C769E"/>
    <w:rsid w:val="009D54B0"/>
    <w:rsid w:val="009D5569"/>
    <w:rsid w:val="009E6001"/>
    <w:rsid w:val="009F1DDE"/>
    <w:rsid w:val="009F2B14"/>
    <w:rsid w:val="009F2EF0"/>
    <w:rsid w:val="009F4E59"/>
    <w:rsid w:val="00A05681"/>
    <w:rsid w:val="00A14BC7"/>
    <w:rsid w:val="00A17ABA"/>
    <w:rsid w:val="00A222F2"/>
    <w:rsid w:val="00A23CB9"/>
    <w:rsid w:val="00A31CAD"/>
    <w:rsid w:val="00A33516"/>
    <w:rsid w:val="00A340C5"/>
    <w:rsid w:val="00A36E74"/>
    <w:rsid w:val="00A37B65"/>
    <w:rsid w:val="00A422E9"/>
    <w:rsid w:val="00A42DAC"/>
    <w:rsid w:val="00A46A05"/>
    <w:rsid w:val="00A519A4"/>
    <w:rsid w:val="00A5275A"/>
    <w:rsid w:val="00A52980"/>
    <w:rsid w:val="00A55A38"/>
    <w:rsid w:val="00A5715C"/>
    <w:rsid w:val="00A6097E"/>
    <w:rsid w:val="00A638BB"/>
    <w:rsid w:val="00A65318"/>
    <w:rsid w:val="00A6605E"/>
    <w:rsid w:val="00A665D5"/>
    <w:rsid w:val="00A74FB1"/>
    <w:rsid w:val="00A77AA0"/>
    <w:rsid w:val="00A8064A"/>
    <w:rsid w:val="00A859DF"/>
    <w:rsid w:val="00A86529"/>
    <w:rsid w:val="00A93611"/>
    <w:rsid w:val="00A93EEA"/>
    <w:rsid w:val="00A95356"/>
    <w:rsid w:val="00AA413F"/>
    <w:rsid w:val="00AB1167"/>
    <w:rsid w:val="00AB39F5"/>
    <w:rsid w:val="00AB3CF7"/>
    <w:rsid w:val="00AB74C6"/>
    <w:rsid w:val="00AC0015"/>
    <w:rsid w:val="00AC49BF"/>
    <w:rsid w:val="00AD1EF9"/>
    <w:rsid w:val="00AD26E9"/>
    <w:rsid w:val="00AD4D47"/>
    <w:rsid w:val="00AE2791"/>
    <w:rsid w:val="00AE3155"/>
    <w:rsid w:val="00B01721"/>
    <w:rsid w:val="00B0707E"/>
    <w:rsid w:val="00B0790A"/>
    <w:rsid w:val="00B122C5"/>
    <w:rsid w:val="00B168BE"/>
    <w:rsid w:val="00B16AE6"/>
    <w:rsid w:val="00B26C66"/>
    <w:rsid w:val="00B321D8"/>
    <w:rsid w:val="00B355CF"/>
    <w:rsid w:val="00B46869"/>
    <w:rsid w:val="00B471C6"/>
    <w:rsid w:val="00B51913"/>
    <w:rsid w:val="00B55941"/>
    <w:rsid w:val="00B5680C"/>
    <w:rsid w:val="00B579AF"/>
    <w:rsid w:val="00B66516"/>
    <w:rsid w:val="00B6700B"/>
    <w:rsid w:val="00B67E90"/>
    <w:rsid w:val="00B778F4"/>
    <w:rsid w:val="00B80508"/>
    <w:rsid w:val="00B83FAA"/>
    <w:rsid w:val="00B91EAB"/>
    <w:rsid w:val="00B92ABF"/>
    <w:rsid w:val="00B94A9D"/>
    <w:rsid w:val="00B9760A"/>
    <w:rsid w:val="00BA501C"/>
    <w:rsid w:val="00BA6080"/>
    <w:rsid w:val="00BA6492"/>
    <w:rsid w:val="00BB4653"/>
    <w:rsid w:val="00BB50F2"/>
    <w:rsid w:val="00BB6F4E"/>
    <w:rsid w:val="00BC2D2E"/>
    <w:rsid w:val="00BC649D"/>
    <w:rsid w:val="00BC70DC"/>
    <w:rsid w:val="00BD0536"/>
    <w:rsid w:val="00BD06CE"/>
    <w:rsid w:val="00BD0B3E"/>
    <w:rsid w:val="00BD6FA5"/>
    <w:rsid w:val="00BE0545"/>
    <w:rsid w:val="00BE1F91"/>
    <w:rsid w:val="00BE28B6"/>
    <w:rsid w:val="00BE3A94"/>
    <w:rsid w:val="00BE5D34"/>
    <w:rsid w:val="00BF2829"/>
    <w:rsid w:val="00BF50CE"/>
    <w:rsid w:val="00BF5527"/>
    <w:rsid w:val="00C01C3F"/>
    <w:rsid w:val="00C01CA3"/>
    <w:rsid w:val="00C036F7"/>
    <w:rsid w:val="00C03752"/>
    <w:rsid w:val="00C1024A"/>
    <w:rsid w:val="00C15940"/>
    <w:rsid w:val="00C17CC8"/>
    <w:rsid w:val="00C21D3C"/>
    <w:rsid w:val="00C230BE"/>
    <w:rsid w:val="00C23DA2"/>
    <w:rsid w:val="00C25DA6"/>
    <w:rsid w:val="00C301A5"/>
    <w:rsid w:val="00C3128C"/>
    <w:rsid w:val="00C315B7"/>
    <w:rsid w:val="00C33EC5"/>
    <w:rsid w:val="00C35938"/>
    <w:rsid w:val="00C42A88"/>
    <w:rsid w:val="00C50F55"/>
    <w:rsid w:val="00C51F59"/>
    <w:rsid w:val="00C55D6D"/>
    <w:rsid w:val="00C55FAD"/>
    <w:rsid w:val="00C620D6"/>
    <w:rsid w:val="00C637B0"/>
    <w:rsid w:val="00C646FD"/>
    <w:rsid w:val="00C74DC6"/>
    <w:rsid w:val="00C75558"/>
    <w:rsid w:val="00C76F01"/>
    <w:rsid w:val="00C77F51"/>
    <w:rsid w:val="00C81EC9"/>
    <w:rsid w:val="00C82D6A"/>
    <w:rsid w:val="00C8523B"/>
    <w:rsid w:val="00C91D77"/>
    <w:rsid w:val="00C91DBA"/>
    <w:rsid w:val="00C92101"/>
    <w:rsid w:val="00C95D40"/>
    <w:rsid w:val="00CA5C7F"/>
    <w:rsid w:val="00CB1A68"/>
    <w:rsid w:val="00CB27E6"/>
    <w:rsid w:val="00CB42D3"/>
    <w:rsid w:val="00CB6689"/>
    <w:rsid w:val="00CC7589"/>
    <w:rsid w:val="00CD6E76"/>
    <w:rsid w:val="00CD7849"/>
    <w:rsid w:val="00CE3658"/>
    <w:rsid w:val="00CE3F60"/>
    <w:rsid w:val="00CF09E6"/>
    <w:rsid w:val="00CF11CC"/>
    <w:rsid w:val="00CF1E1C"/>
    <w:rsid w:val="00CF3A36"/>
    <w:rsid w:val="00D0723E"/>
    <w:rsid w:val="00D12601"/>
    <w:rsid w:val="00D1334A"/>
    <w:rsid w:val="00D14371"/>
    <w:rsid w:val="00D14ECB"/>
    <w:rsid w:val="00D200AE"/>
    <w:rsid w:val="00D231CA"/>
    <w:rsid w:val="00D2389D"/>
    <w:rsid w:val="00D25B37"/>
    <w:rsid w:val="00D26936"/>
    <w:rsid w:val="00D26B69"/>
    <w:rsid w:val="00D34556"/>
    <w:rsid w:val="00D35C5A"/>
    <w:rsid w:val="00D36169"/>
    <w:rsid w:val="00D402C8"/>
    <w:rsid w:val="00D422FC"/>
    <w:rsid w:val="00D425BE"/>
    <w:rsid w:val="00D44827"/>
    <w:rsid w:val="00D458D6"/>
    <w:rsid w:val="00D47CC8"/>
    <w:rsid w:val="00D50AA5"/>
    <w:rsid w:val="00D50ED7"/>
    <w:rsid w:val="00D55DE7"/>
    <w:rsid w:val="00D56A00"/>
    <w:rsid w:val="00D655CE"/>
    <w:rsid w:val="00D66085"/>
    <w:rsid w:val="00D67876"/>
    <w:rsid w:val="00D67FC9"/>
    <w:rsid w:val="00D70A9D"/>
    <w:rsid w:val="00D73872"/>
    <w:rsid w:val="00D76115"/>
    <w:rsid w:val="00D823C1"/>
    <w:rsid w:val="00D8334A"/>
    <w:rsid w:val="00D91461"/>
    <w:rsid w:val="00D919B3"/>
    <w:rsid w:val="00D935F9"/>
    <w:rsid w:val="00D94D18"/>
    <w:rsid w:val="00DA57D1"/>
    <w:rsid w:val="00DA7967"/>
    <w:rsid w:val="00DB1DFA"/>
    <w:rsid w:val="00DB3A67"/>
    <w:rsid w:val="00DB3E91"/>
    <w:rsid w:val="00DB4196"/>
    <w:rsid w:val="00DC03F9"/>
    <w:rsid w:val="00DC19D4"/>
    <w:rsid w:val="00DC2957"/>
    <w:rsid w:val="00DD4625"/>
    <w:rsid w:val="00DD66A7"/>
    <w:rsid w:val="00DD705F"/>
    <w:rsid w:val="00DE1DBE"/>
    <w:rsid w:val="00DE7CAC"/>
    <w:rsid w:val="00DF02C9"/>
    <w:rsid w:val="00E0341C"/>
    <w:rsid w:val="00E0588C"/>
    <w:rsid w:val="00E10516"/>
    <w:rsid w:val="00E16B7F"/>
    <w:rsid w:val="00E178EC"/>
    <w:rsid w:val="00E224E1"/>
    <w:rsid w:val="00E25E61"/>
    <w:rsid w:val="00E308A0"/>
    <w:rsid w:val="00E31AF5"/>
    <w:rsid w:val="00E3217E"/>
    <w:rsid w:val="00E3336F"/>
    <w:rsid w:val="00E33AF5"/>
    <w:rsid w:val="00E360DE"/>
    <w:rsid w:val="00E43963"/>
    <w:rsid w:val="00E43FEF"/>
    <w:rsid w:val="00E45A9E"/>
    <w:rsid w:val="00E47AF3"/>
    <w:rsid w:val="00E47CE6"/>
    <w:rsid w:val="00E51C69"/>
    <w:rsid w:val="00E540D4"/>
    <w:rsid w:val="00E5529D"/>
    <w:rsid w:val="00E62D0E"/>
    <w:rsid w:val="00E667A6"/>
    <w:rsid w:val="00E715D3"/>
    <w:rsid w:val="00E71AE7"/>
    <w:rsid w:val="00E811B2"/>
    <w:rsid w:val="00E84B26"/>
    <w:rsid w:val="00E86602"/>
    <w:rsid w:val="00E874CB"/>
    <w:rsid w:val="00E911E4"/>
    <w:rsid w:val="00E93D4A"/>
    <w:rsid w:val="00E93EE8"/>
    <w:rsid w:val="00E967CA"/>
    <w:rsid w:val="00EA0429"/>
    <w:rsid w:val="00EA06E5"/>
    <w:rsid w:val="00EA4DC4"/>
    <w:rsid w:val="00EA5A15"/>
    <w:rsid w:val="00EA6C23"/>
    <w:rsid w:val="00EB0130"/>
    <w:rsid w:val="00EB66FF"/>
    <w:rsid w:val="00EC364F"/>
    <w:rsid w:val="00EC6253"/>
    <w:rsid w:val="00ED06E1"/>
    <w:rsid w:val="00EE5421"/>
    <w:rsid w:val="00EE7EA0"/>
    <w:rsid w:val="00EF230E"/>
    <w:rsid w:val="00F01376"/>
    <w:rsid w:val="00F021E2"/>
    <w:rsid w:val="00F04C8B"/>
    <w:rsid w:val="00F04ED1"/>
    <w:rsid w:val="00F052CA"/>
    <w:rsid w:val="00F113C6"/>
    <w:rsid w:val="00F16F87"/>
    <w:rsid w:val="00F2617A"/>
    <w:rsid w:val="00F27B97"/>
    <w:rsid w:val="00F32118"/>
    <w:rsid w:val="00F3659C"/>
    <w:rsid w:val="00F43331"/>
    <w:rsid w:val="00F51A59"/>
    <w:rsid w:val="00F53F1D"/>
    <w:rsid w:val="00F60468"/>
    <w:rsid w:val="00F60D5E"/>
    <w:rsid w:val="00F6561A"/>
    <w:rsid w:val="00F67868"/>
    <w:rsid w:val="00F70CF1"/>
    <w:rsid w:val="00F71295"/>
    <w:rsid w:val="00F741B8"/>
    <w:rsid w:val="00F77C9B"/>
    <w:rsid w:val="00F833D1"/>
    <w:rsid w:val="00F85741"/>
    <w:rsid w:val="00F85AF3"/>
    <w:rsid w:val="00F8687C"/>
    <w:rsid w:val="00F92B8F"/>
    <w:rsid w:val="00F97FC5"/>
    <w:rsid w:val="00FA367E"/>
    <w:rsid w:val="00FA51C0"/>
    <w:rsid w:val="00FA6D48"/>
    <w:rsid w:val="00FB02D9"/>
    <w:rsid w:val="00FB29EC"/>
    <w:rsid w:val="00FB3553"/>
    <w:rsid w:val="00FB3CA2"/>
    <w:rsid w:val="00FB55AF"/>
    <w:rsid w:val="00FB6322"/>
    <w:rsid w:val="00FC51CC"/>
    <w:rsid w:val="00FD621D"/>
    <w:rsid w:val="00FE64E4"/>
    <w:rsid w:val="00FE794C"/>
    <w:rsid w:val="00FE7E23"/>
    <w:rsid w:val="00FF0740"/>
    <w:rsid w:val="00FF09B8"/>
    <w:rsid w:val="00FF2FB5"/>
    <w:rsid w:val="00FF41D0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C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5C7F"/>
    <w:rPr>
      <w:color w:val="800080"/>
      <w:u w:val="single"/>
    </w:rPr>
  </w:style>
  <w:style w:type="paragraph" w:customStyle="1" w:styleId="font5">
    <w:name w:val="font5"/>
    <w:basedOn w:val="a"/>
    <w:rsid w:val="00CA5C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CA5C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CA5C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68">
    <w:name w:val="xl68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80" w:fill="8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80" w:fill="8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70">
    <w:name w:val="xl70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79">
    <w:name w:val="xl79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81">
    <w:name w:val="xl81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80" w:fill="800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80" w:fill="8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89">
    <w:name w:val="xl89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80" w:fill="8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91">
    <w:name w:val="xl91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0080" w:fill="8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A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A5C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A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5C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0080" w:fill="8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0080" w:fill="8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00">
    <w:name w:val="xl100"/>
    <w:basedOn w:val="a"/>
    <w:rsid w:val="00CA5C7F"/>
    <w:pPr>
      <w:pBdr>
        <w:left w:val="single" w:sz="4" w:space="0" w:color="000000"/>
        <w:bottom w:val="single" w:sz="4" w:space="0" w:color="000000"/>
      </w:pBdr>
      <w:shd w:val="clear" w:color="800080" w:fill="8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A5C7F"/>
    <w:pPr>
      <w:pBdr>
        <w:left w:val="single" w:sz="4" w:space="0" w:color="000000"/>
        <w:bottom w:val="single" w:sz="4" w:space="0" w:color="000000"/>
      </w:pBdr>
      <w:shd w:val="clear" w:color="800080" w:fill="8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A5C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07">
    <w:name w:val="xl107"/>
    <w:basedOn w:val="a"/>
    <w:rsid w:val="00CA5C7F"/>
    <w:pPr>
      <w:pBdr>
        <w:left w:val="single" w:sz="4" w:space="0" w:color="000000"/>
        <w:bottom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11">
    <w:name w:val="xl111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15">
    <w:name w:val="xl115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17">
    <w:name w:val="xl117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32">
    <w:name w:val="xl132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38">
    <w:name w:val="xl138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0">
    <w:name w:val="xl140"/>
    <w:basedOn w:val="a"/>
    <w:rsid w:val="00CA5C7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A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5C7F"/>
  </w:style>
  <w:style w:type="paragraph" w:styleId="a7">
    <w:name w:val="footer"/>
    <w:basedOn w:val="a"/>
    <w:link w:val="a8"/>
    <w:uiPriority w:val="99"/>
    <w:unhideWhenUsed/>
    <w:rsid w:val="00CA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C7F"/>
  </w:style>
  <w:style w:type="paragraph" w:styleId="a9">
    <w:name w:val="No Spacing"/>
    <w:link w:val="aa"/>
    <w:uiPriority w:val="1"/>
    <w:qFormat/>
    <w:rsid w:val="00A519A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519A4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5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19A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A519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51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F113C6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A60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A60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A608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60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60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C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5C7F"/>
    <w:rPr>
      <w:color w:val="800080"/>
      <w:u w:val="single"/>
    </w:rPr>
  </w:style>
  <w:style w:type="paragraph" w:customStyle="1" w:styleId="font5">
    <w:name w:val="font5"/>
    <w:basedOn w:val="a"/>
    <w:rsid w:val="00CA5C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CA5C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CA5C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68">
    <w:name w:val="xl68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80" w:fill="8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80" w:fill="8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70">
    <w:name w:val="xl70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79">
    <w:name w:val="xl79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81">
    <w:name w:val="xl81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80" w:fill="800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80" w:fill="8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89">
    <w:name w:val="xl89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80" w:fill="8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91">
    <w:name w:val="xl91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0080" w:fill="8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A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A5C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A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5C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0080" w:fill="8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0080" w:fill="8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00">
    <w:name w:val="xl100"/>
    <w:basedOn w:val="a"/>
    <w:rsid w:val="00CA5C7F"/>
    <w:pPr>
      <w:pBdr>
        <w:left w:val="single" w:sz="4" w:space="0" w:color="000000"/>
        <w:bottom w:val="single" w:sz="4" w:space="0" w:color="000000"/>
      </w:pBdr>
      <w:shd w:val="clear" w:color="800080" w:fill="8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A5C7F"/>
    <w:pPr>
      <w:pBdr>
        <w:left w:val="single" w:sz="4" w:space="0" w:color="000000"/>
        <w:bottom w:val="single" w:sz="4" w:space="0" w:color="000000"/>
      </w:pBdr>
      <w:shd w:val="clear" w:color="800080" w:fill="8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A5C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07">
    <w:name w:val="xl107"/>
    <w:basedOn w:val="a"/>
    <w:rsid w:val="00CA5C7F"/>
    <w:pPr>
      <w:pBdr>
        <w:left w:val="single" w:sz="4" w:space="0" w:color="000000"/>
        <w:bottom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11">
    <w:name w:val="xl111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15">
    <w:name w:val="xl115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17">
    <w:name w:val="xl117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32">
    <w:name w:val="xl132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38">
    <w:name w:val="xl138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0">
    <w:name w:val="xl140"/>
    <w:basedOn w:val="a"/>
    <w:rsid w:val="00CA5C7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CA5C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CA5C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CA5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A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5C7F"/>
  </w:style>
  <w:style w:type="paragraph" w:styleId="a7">
    <w:name w:val="footer"/>
    <w:basedOn w:val="a"/>
    <w:link w:val="a8"/>
    <w:uiPriority w:val="99"/>
    <w:unhideWhenUsed/>
    <w:rsid w:val="00CA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C7F"/>
  </w:style>
  <w:style w:type="paragraph" w:styleId="a9">
    <w:name w:val="No Spacing"/>
    <w:link w:val="aa"/>
    <w:uiPriority w:val="1"/>
    <w:qFormat/>
    <w:rsid w:val="00A519A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519A4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5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19A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A519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51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F113C6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A60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A60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A608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60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6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9BE06-A415-4B1C-AE97-53984C4B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31</Pages>
  <Words>7374</Words>
  <Characters>42033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«Клинико-диагностический центр «Клиника Доктора Кулик»</vt:lpstr>
    </vt:vector>
  </TitlesOfParts>
  <Company>HOME</Company>
  <LinksUpToDate>false</LinksUpToDate>
  <CharactersWithSpaces>49309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«Клинико-диагностический центр «Клиника Доктора Кулик»</dc:title>
  <dc:subject>Лицензия № ЛО-22-01-004908 выдана 30 марта 2018 г. Министерством здравоохранения Алтайского края.</dc:subject>
  <dc:creator>Юрий</dc:creator>
  <cp:lastModifiedBy>Кулик</cp:lastModifiedBy>
  <cp:revision>45</cp:revision>
  <cp:lastPrinted>2022-03-02T03:28:00Z</cp:lastPrinted>
  <dcterms:created xsi:type="dcterms:W3CDTF">2023-10-13T08:28:00Z</dcterms:created>
  <dcterms:modified xsi:type="dcterms:W3CDTF">2024-04-08T06:26:00Z</dcterms:modified>
</cp:coreProperties>
</file>